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7821" w14:textId="1D8F52A2" w:rsidR="006D3CED" w:rsidRDefault="006D3CED" w:rsidP="00B76EE0">
      <w:pPr>
        <w:jc w:val="center"/>
        <w:rPr>
          <w:rFonts w:asciiTheme="majorHAnsi" w:hAnsiTheme="majorHAnsi"/>
          <w:b/>
          <w:sz w:val="28"/>
          <w:szCs w:val="22"/>
        </w:rPr>
      </w:pPr>
      <w:r>
        <w:rPr>
          <w:rFonts w:asciiTheme="majorHAnsi" w:hAnsiTheme="majorHAnsi"/>
          <w:b/>
          <w:noProof/>
          <w:sz w:val="20"/>
          <w:szCs w:val="20"/>
        </w:rPr>
        <w:drawing>
          <wp:anchor distT="0" distB="0" distL="114300" distR="114300" simplePos="0" relativeHeight="251660288" behindDoc="0" locked="0" layoutInCell="1" allowOverlap="1" wp14:anchorId="64F313FE" wp14:editId="1E98C1AF">
            <wp:simplePos x="0" y="0"/>
            <wp:positionH relativeFrom="column">
              <wp:posOffset>28575</wp:posOffset>
            </wp:positionH>
            <wp:positionV relativeFrom="paragraph">
              <wp:posOffset>7620</wp:posOffset>
            </wp:positionV>
            <wp:extent cx="1434465" cy="7937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4465"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105B3" w14:textId="032F7CAE" w:rsidR="00BF4FD3" w:rsidRDefault="00715122" w:rsidP="00B76EE0">
      <w:pPr>
        <w:jc w:val="center"/>
        <w:rPr>
          <w:rFonts w:asciiTheme="majorHAnsi" w:hAnsiTheme="majorHAnsi"/>
          <w:b/>
          <w:sz w:val="28"/>
          <w:szCs w:val="22"/>
        </w:rPr>
      </w:pPr>
      <w:bookmarkStart w:id="0" w:name="_Hlk514056960"/>
      <w:bookmarkEnd w:id="0"/>
      <w:r>
        <w:rPr>
          <w:rFonts w:asciiTheme="majorHAnsi" w:hAnsiTheme="majorHAnsi"/>
          <w:b/>
          <w:sz w:val="28"/>
          <w:szCs w:val="22"/>
        </w:rPr>
        <w:t xml:space="preserve">Worship and </w:t>
      </w:r>
      <w:r w:rsidR="00B615B5">
        <w:rPr>
          <w:rFonts w:asciiTheme="majorHAnsi" w:hAnsiTheme="majorHAnsi"/>
          <w:b/>
          <w:sz w:val="28"/>
          <w:szCs w:val="22"/>
        </w:rPr>
        <w:t>Media</w:t>
      </w:r>
      <w:r w:rsidR="006D3CED">
        <w:rPr>
          <w:rFonts w:asciiTheme="majorHAnsi" w:hAnsiTheme="majorHAnsi"/>
          <w:b/>
          <w:sz w:val="28"/>
          <w:szCs w:val="22"/>
        </w:rPr>
        <w:t xml:space="preserve"> Director</w:t>
      </w:r>
    </w:p>
    <w:p w14:paraId="0AD469CA" w14:textId="01A52D9C" w:rsidR="00BF4FD3" w:rsidRPr="00B409C1" w:rsidRDefault="00B615B5" w:rsidP="006D3CED">
      <w:pPr>
        <w:jc w:val="center"/>
        <w:rPr>
          <w:rFonts w:asciiTheme="majorHAnsi" w:eastAsia="Trebuchet MS Bold" w:hAnsiTheme="majorHAnsi" w:cs="Trebuchet MS Bold"/>
          <w:sz w:val="22"/>
          <w:szCs w:val="22"/>
        </w:rPr>
      </w:pPr>
      <w:r>
        <w:rPr>
          <w:rFonts w:asciiTheme="majorHAnsi" w:eastAsia="Trebuchet MS Bold" w:hAnsiTheme="majorHAnsi" w:cs="Trebuchet MS Bold"/>
          <w:sz w:val="22"/>
          <w:szCs w:val="22"/>
        </w:rPr>
        <w:t>Open</w:t>
      </w:r>
    </w:p>
    <w:p w14:paraId="11EB21FC" w14:textId="77777777" w:rsidR="00BF4FD3" w:rsidRPr="00B409C1" w:rsidRDefault="00BF4FD3" w:rsidP="00BF4FD3">
      <w:pPr>
        <w:rPr>
          <w:rFonts w:asciiTheme="majorHAnsi" w:eastAsia="Trebuchet MS Bold" w:hAnsiTheme="majorHAnsi" w:cs="Trebuchet MS Bold"/>
          <w:sz w:val="22"/>
          <w:szCs w:val="22"/>
        </w:rPr>
      </w:pPr>
    </w:p>
    <w:p w14:paraId="46F0AEC7" w14:textId="77777777" w:rsidR="006D3CED" w:rsidRDefault="006D3CED" w:rsidP="00BF4FD3">
      <w:pPr>
        <w:rPr>
          <w:rFonts w:asciiTheme="majorHAnsi" w:hAnsiTheme="majorHAnsi"/>
          <w:b/>
          <w:sz w:val="20"/>
          <w:szCs w:val="20"/>
        </w:rPr>
      </w:pPr>
    </w:p>
    <w:p w14:paraId="40BF2A98" w14:textId="7C684374" w:rsidR="00BF4FD3" w:rsidRPr="007C61CA" w:rsidRDefault="00BF4FD3" w:rsidP="00BF4FD3">
      <w:pPr>
        <w:rPr>
          <w:rFonts w:asciiTheme="majorHAnsi" w:hAnsiTheme="majorHAnsi"/>
          <w:sz w:val="20"/>
          <w:szCs w:val="20"/>
        </w:rPr>
      </w:pPr>
      <w:r>
        <w:rPr>
          <w:rFonts w:asciiTheme="majorHAnsi" w:hAnsiTheme="majorHAnsi"/>
          <w:b/>
          <w:sz w:val="20"/>
          <w:szCs w:val="20"/>
        </w:rPr>
        <w:t>Position Type:</w:t>
      </w:r>
      <w:r>
        <w:rPr>
          <w:rFonts w:asciiTheme="majorHAnsi" w:hAnsiTheme="majorHAnsi"/>
          <w:b/>
          <w:sz w:val="20"/>
          <w:szCs w:val="20"/>
        </w:rPr>
        <w:tab/>
      </w:r>
      <w:r>
        <w:rPr>
          <w:rFonts w:asciiTheme="majorHAnsi" w:hAnsiTheme="majorHAnsi"/>
          <w:sz w:val="20"/>
          <w:szCs w:val="20"/>
        </w:rPr>
        <w:t>Exempt</w:t>
      </w:r>
    </w:p>
    <w:p w14:paraId="00D1EC0E" w14:textId="13C18F6D" w:rsidR="00BF4FD3" w:rsidRPr="007C61CA" w:rsidRDefault="00BF4FD3" w:rsidP="00BF4FD3">
      <w:pPr>
        <w:rPr>
          <w:rFonts w:asciiTheme="majorHAnsi" w:hAnsiTheme="majorHAnsi"/>
          <w:b/>
          <w:sz w:val="20"/>
          <w:szCs w:val="20"/>
        </w:rPr>
      </w:pPr>
      <w:r>
        <w:rPr>
          <w:rFonts w:asciiTheme="majorHAnsi" w:hAnsiTheme="majorHAnsi"/>
          <w:b/>
          <w:sz w:val="20"/>
          <w:szCs w:val="20"/>
        </w:rPr>
        <w:t>Category:</w:t>
      </w:r>
      <w:r w:rsidRPr="00F10460">
        <w:rPr>
          <w:rFonts w:asciiTheme="majorHAnsi" w:hAnsiTheme="majorHAnsi"/>
          <w:sz w:val="20"/>
          <w:szCs w:val="20"/>
        </w:rPr>
        <w:tab/>
      </w:r>
      <w:r>
        <w:rPr>
          <w:rFonts w:asciiTheme="majorHAnsi" w:hAnsiTheme="majorHAnsi"/>
          <w:sz w:val="20"/>
          <w:szCs w:val="20"/>
        </w:rPr>
        <w:t>Regular, Full-</w:t>
      </w:r>
      <w:r w:rsidRPr="00F10460">
        <w:rPr>
          <w:rFonts w:asciiTheme="majorHAnsi" w:hAnsiTheme="majorHAnsi"/>
          <w:sz w:val="20"/>
          <w:szCs w:val="20"/>
        </w:rPr>
        <w:t>time position</w:t>
      </w:r>
    </w:p>
    <w:p w14:paraId="1059789B" w14:textId="5EE6B548" w:rsidR="00BF4FD3" w:rsidRPr="00F10460" w:rsidRDefault="00BF4FD3" w:rsidP="00BF4FD3">
      <w:pPr>
        <w:rPr>
          <w:rFonts w:asciiTheme="majorHAnsi" w:hAnsiTheme="majorHAnsi"/>
          <w:sz w:val="20"/>
          <w:szCs w:val="20"/>
        </w:rPr>
      </w:pPr>
      <w:r w:rsidRPr="00F10460">
        <w:rPr>
          <w:rFonts w:asciiTheme="majorHAnsi" w:hAnsiTheme="majorHAnsi"/>
          <w:b/>
          <w:sz w:val="20"/>
          <w:szCs w:val="20"/>
        </w:rPr>
        <w:t>Classification:</w:t>
      </w:r>
      <w:r>
        <w:rPr>
          <w:rFonts w:asciiTheme="majorHAnsi" w:hAnsiTheme="majorHAnsi"/>
          <w:b/>
          <w:sz w:val="20"/>
          <w:szCs w:val="20"/>
        </w:rPr>
        <w:tab/>
      </w:r>
      <w:r w:rsidR="006D3CED">
        <w:rPr>
          <w:rFonts w:asciiTheme="majorHAnsi" w:hAnsiTheme="majorHAnsi"/>
          <w:sz w:val="20"/>
          <w:szCs w:val="20"/>
        </w:rPr>
        <w:t>D</w:t>
      </w:r>
    </w:p>
    <w:p w14:paraId="53748988" w14:textId="578A729A" w:rsidR="00BF4FD3" w:rsidRPr="00F10460" w:rsidRDefault="00BF4FD3" w:rsidP="00BF4FD3">
      <w:pPr>
        <w:rPr>
          <w:rFonts w:asciiTheme="majorHAnsi" w:hAnsiTheme="majorHAnsi"/>
          <w:sz w:val="20"/>
          <w:szCs w:val="20"/>
        </w:rPr>
      </w:pPr>
      <w:r w:rsidRPr="00F10460">
        <w:rPr>
          <w:rFonts w:asciiTheme="majorHAnsi" w:hAnsiTheme="majorHAnsi"/>
          <w:b/>
          <w:sz w:val="20"/>
          <w:szCs w:val="20"/>
        </w:rPr>
        <w:t>Reports to:</w:t>
      </w:r>
      <w:r w:rsidRPr="00F10460">
        <w:rPr>
          <w:rFonts w:asciiTheme="majorHAnsi" w:hAnsiTheme="majorHAnsi"/>
          <w:sz w:val="20"/>
          <w:szCs w:val="20"/>
        </w:rPr>
        <w:t xml:space="preserve">  </w:t>
      </w:r>
      <w:r w:rsidRPr="00F10460">
        <w:rPr>
          <w:rFonts w:asciiTheme="majorHAnsi" w:hAnsiTheme="majorHAnsi"/>
          <w:sz w:val="20"/>
          <w:szCs w:val="20"/>
        </w:rPr>
        <w:tab/>
      </w:r>
      <w:r w:rsidR="00B76EE0">
        <w:rPr>
          <w:rFonts w:asciiTheme="majorHAnsi" w:hAnsiTheme="majorHAnsi"/>
          <w:sz w:val="20"/>
          <w:szCs w:val="20"/>
        </w:rPr>
        <w:t>Lead Pastor, The Village Church</w:t>
      </w:r>
    </w:p>
    <w:p w14:paraId="38CD06BA" w14:textId="77777777" w:rsidR="00BF4FD3" w:rsidRPr="00F10460" w:rsidRDefault="00BF4FD3" w:rsidP="00BF4FD3">
      <w:pPr>
        <w:rPr>
          <w:rFonts w:asciiTheme="majorHAnsi" w:eastAsia="Trebuchet MS Bold" w:hAnsiTheme="majorHAnsi" w:cs="Trebuchet MS Bold"/>
          <w:sz w:val="20"/>
          <w:szCs w:val="20"/>
        </w:rPr>
      </w:pPr>
    </w:p>
    <w:p w14:paraId="4EFE19FB" w14:textId="54F668B8" w:rsidR="006D3CED" w:rsidRPr="00DD2B95" w:rsidRDefault="006D3CED" w:rsidP="006D3CED">
      <w:pPr>
        <w:rPr>
          <w:rFonts w:ascii="Calibri" w:hAnsi="Calibri" w:cs="Calibri"/>
          <w:bCs/>
          <w:sz w:val="20"/>
          <w:szCs w:val="20"/>
        </w:rPr>
      </w:pPr>
      <w:r w:rsidRPr="00DD2B95">
        <w:rPr>
          <w:rFonts w:ascii="Calibri" w:hAnsi="Calibri" w:cs="Calibri"/>
          <w:b/>
          <w:sz w:val="20"/>
          <w:szCs w:val="20"/>
        </w:rPr>
        <w:t xml:space="preserve">The Village Church Vision: </w:t>
      </w:r>
      <w:r w:rsidRPr="00DD2B95">
        <w:rPr>
          <w:rFonts w:ascii="Calibri" w:hAnsi="Calibri" w:cs="Calibri"/>
          <w:bCs/>
          <w:sz w:val="20"/>
          <w:szCs w:val="20"/>
        </w:rPr>
        <w:t>Helping people who feel far from God or disconnected from the church connect to Jesus and a community of Jesus followers.</w:t>
      </w:r>
    </w:p>
    <w:p w14:paraId="05378609" w14:textId="77777777" w:rsidR="006D3CED" w:rsidRPr="00DD2B95" w:rsidRDefault="006D3CED" w:rsidP="006D3CED">
      <w:pPr>
        <w:rPr>
          <w:rFonts w:ascii="Calibri" w:hAnsi="Calibri" w:cs="Calibri"/>
          <w:b/>
          <w:sz w:val="20"/>
          <w:szCs w:val="20"/>
        </w:rPr>
      </w:pPr>
    </w:p>
    <w:p w14:paraId="3E1DA9A9" w14:textId="3B7DB9C7" w:rsidR="006D3CED" w:rsidRPr="00DD2B95" w:rsidRDefault="006D3CED" w:rsidP="006D3CED">
      <w:pPr>
        <w:rPr>
          <w:rFonts w:ascii="Calibri" w:hAnsi="Calibri" w:cs="Calibri"/>
          <w:sz w:val="20"/>
          <w:szCs w:val="20"/>
        </w:rPr>
      </w:pPr>
      <w:r w:rsidRPr="00DD2B95">
        <w:rPr>
          <w:rFonts w:ascii="Calibri" w:hAnsi="Calibri" w:cs="Calibri"/>
          <w:b/>
          <w:sz w:val="20"/>
          <w:szCs w:val="20"/>
        </w:rPr>
        <w:t xml:space="preserve">The Village Church Mission: </w:t>
      </w:r>
      <w:r w:rsidRPr="00DD2B95">
        <w:rPr>
          <w:rFonts w:ascii="Calibri" w:hAnsi="Calibri" w:cs="Calibri"/>
          <w:sz w:val="20"/>
          <w:szCs w:val="20"/>
        </w:rPr>
        <w:t xml:space="preserve">Leading </w:t>
      </w:r>
      <w:r w:rsidR="00B615B5">
        <w:rPr>
          <w:rFonts w:ascii="Calibri" w:hAnsi="Calibri" w:cs="Calibri"/>
          <w:sz w:val="20"/>
          <w:szCs w:val="20"/>
        </w:rPr>
        <w:t xml:space="preserve">a movement of </w:t>
      </w:r>
      <w:r w:rsidRPr="00DD2B95">
        <w:rPr>
          <w:rFonts w:ascii="Calibri" w:hAnsi="Calibri" w:cs="Calibri"/>
          <w:sz w:val="20"/>
          <w:szCs w:val="20"/>
        </w:rPr>
        <w:t xml:space="preserve">ordinary people </w:t>
      </w:r>
      <w:r w:rsidR="00B615B5">
        <w:rPr>
          <w:rFonts w:ascii="Calibri" w:hAnsi="Calibri" w:cs="Calibri"/>
          <w:sz w:val="20"/>
          <w:szCs w:val="20"/>
        </w:rPr>
        <w:t xml:space="preserve">who are </w:t>
      </w:r>
      <w:r w:rsidRPr="00DD2B95">
        <w:rPr>
          <w:rFonts w:ascii="Calibri" w:hAnsi="Calibri" w:cs="Calibri"/>
          <w:sz w:val="20"/>
          <w:szCs w:val="20"/>
        </w:rPr>
        <w:t>becom</w:t>
      </w:r>
      <w:r w:rsidR="00B615B5">
        <w:rPr>
          <w:rFonts w:ascii="Calibri" w:hAnsi="Calibri" w:cs="Calibri"/>
          <w:sz w:val="20"/>
          <w:szCs w:val="20"/>
        </w:rPr>
        <w:t>ing</w:t>
      </w:r>
      <w:r w:rsidRPr="00DD2B95">
        <w:rPr>
          <w:rFonts w:ascii="Calibri" w:hAnsi="Calibri" w:cs="Calibri"/>
          <w:sz w:val="20"/>
          <w:szCs w:val="20"/>
        </w:rPr>
        <w:t xml:space="preserve"> disciples of Jesus who make disciples who make disciples who change the world.</w:t>
      </w:r>
    </w:p>
    <w:p w14:paraId="1302A08C" w14:textId="77777777" w:rsidR="006D3CED" w:rsidRPr="00DD2B95" w:rsidRDefault="006D3CED" w:rsidP="006D3CED">
      <w:pPr>
        <w:rPr>
          <w:rFonts w:ascii="Calibri" w:hAnsi="Calibri" w:cs="Calibri"/>
          <w:sz w:val="20"/>
          <w:szCs w:val="20"/>
        </w:rPr>
      </w:pPr>
    </w:p>
    <w:p w14:paraId="66D5E0C4" w14:textId="77777777" w:rsidR="006D3CED" w:rsidRPr="00DD2B95" w:rsidRDefault="006D3CED" w:rsidP="006D3CED">
      <w:pPr>
        <w:rPr>
          <w:rFonts w:ascii="Calibri" w:hAnsi="Calibri" w:cs="Calibri"/>
          <w:sz w:val="20"/>
          <w:szCs w:val="20"/>
        </w:rPr>
      </w:pPr>
      <w:r w:rsidRPr="00DD2B95">
        <w:rPr>
          <w:rFonts w:ascii="Calibri" w:hAnsi="Calibri" w:cs="Calibri"/>
          <w:sz w:val="20"/>
          <w:szCs w:val="20"/>
        </w:rPr>
        <w:t>We refer to disciple-making, world-changing followers of Jesus as “CG3 Disciples,” people who do these four things: Connect, Grow, Give, and Go.</w:t>
      </w:r>
    </w:p>
    <w:p w14:paraId="18DBEF7F" w14:textId="4DB582D6" w:rsidR="00AE1EA8" w:rsidRPr="00DD2B95" w:rsidRDefault="00AE1EA8" w:rsidP="00AE1EA8">
      <w:pPr>
        <w:pStyle w:val="ListParagraph"/>
        <w:numPr>
          <w:ilvl w:val="0"/>
          <w:numId w:val="26"/>
        </w:numPr>
        <w:rPr>
          <w:rFonts w:ascii="Calibri" w:hAnsi="Calibri" w:cs="Calibri"/>
          <w:sz w:val="20"/>
          <w:szCs w:val="20"/>
        </w:rPr>
      </w:pPr>
      <w:r w:rsidRPr="00DD2B95">
        <w:rPr>
          <w:rFonts w:ascii="Calibri" w:hAnsi="Calibri" w:cs="Calibri"/>
          <w:b/>
          <w:bCs/>
          <w:sz w:val="20"/>
          <w:szCs w:val="20"/>
        </w:rPr>
        <w:t>Connect:</w:t>
      </w:r>
      <w:r w:rsidRPr="00DD2B95">
        <w:rPr>
          <w:rFonts w:ascii="Calibri" w:hAnsi="Calibri" w:cs="Calibri"/>
          <w:sz w:val="20"/>
          <w:szCs w:val="20"/>
        </w:rPr>
        <w:t xml:space="preserve"> CG3 Disciples CONNECT to Jesus through </w:t>
      </w:r>
      <w:r w:rsidR="00472AD6">
        <w:rPr>
          <w:rFonts w:ascii="Calibri" w:hAnsi="Calibri" w:cs="Calibri"/>
          <w:sz w:val="20"/>
          <w:szCs w:val="20"/>
        </w:rPr>
        <w:t>worship, reading the Bible, and prayer</w:t>
      </w:r>
      <w:r w:rsidRPr="00DD2B95">
        <w:rPr>
          <w:rFonts w:ascii="Calibri" w:hAnsi="Calibri" w:cs="Calibri"/>
          <w:sz w:val="20"/>
          <w:szCs w:val="20"/>
        </w:rPr>
        <w:t xml:space="preserve">. </w:t>
      </w:r>
    </w:p>
    <w:p w14:paraId="487F8DF0" w14:textId="53BEE23A" w:rsidR="00AE1EA8" w:rsidRPr="00DD2B95" w:rsidRDefault="00AE1EA8" w:rsidP="00AE1EA8">
      <w:pPr>
        <w:pStyle w:val="ListParagraph"/>
        <w:numPr>
          <w:ilvl w:val="0"/>
          <w:numId w:val="26"/>
        </w:numPr>
        <w:rPr>
          <w:rFonts w:ascii="Calibri" w:hAnsi="Calibri" w:cs="Calibri"/>
          <w:sz w:val="20"/>
          <w:szCs w:val="20"/>
        </w:rPr>
      </w:pPr>
      <w:r w:rsidRPr="00DD2B95">
        <w:rPr>
          <w:rFonts w:ascii="Calibri" w:hAnsi="Calibri" w:cs="Calibri"/>
          <w:b/>
          <w:bCs/>
          <w:sz w:val="20"/>
          <w:szCs w:val="20"/>
        </w:rPr>
        <w:t>Grow:</w:t>
      </w:r>
      <w:r w:rsidRPr="00DD2B95">
        <w:rPr>
          <w:rFonts w:ascii="Calibri" w:hAnsi="Calibri" w:cs="Calibri"/>
          <w:sz w:val="20"/>
          <w:szCs w:val="20"/>
        </w:rPr>
        <w:t xml:space="preserve"> CG3 Disciples GROW in </w:t>
      </w:r>
      <w:r>
        <w:rPr>
          <w:rFonts w:ascii="Calibri" w:hAnsi="Calibri" w:cs="Calibri"/>
          <w:sz w:val="20"/>
          <w:szCs w:val="20"/>
        </w:rPr>
        <w:t xml:space="preserve">community </w:t>
      </w:r>
      <w:r w:rsidR="00472AD6">
        <w:rPr>
          <w:rFonts w:ascii="Calibri" w:hAnsi="Calibri" w:cs="Calibri"/>
          <w:sz w:val="20"/>
          <w:szCs w:val="20"/>
        </w:rPr>
        <w:t>in our understanding, trust, and obedience to Jesus</w:t>
      </w:r>
      <w:r w:rsidRPr="00DD2B95">
        <w:rPr>
          <w:rFonts w:ascii="Calibri" w:hAnsi="Calibri" w:cs="Calibri"/>
          <w:sz w:val="20"/>
          <w:szCs w:val="20"/>
        </w:rPr>
        <w:t xml:space="preserve">. </w:t>
      </w:r>
    </w:p>
    <w:p w14:paraId="60750FDF" w14:textId="55661F45" w:rsidR="00AE1EA8" w:rsidRPr="00DD2B95" w:rsidRDefault="00AE1EA8" w:rsidP="00AE1EA8">
      <w:pPr>
        <w:pStyle w:val="ListParagraph"/>
        <w:numPr>
          <w:ilvl w:val="0"/>
          <w:numId w:val="26"/>
        </w:numPr>
        <w:rPr>
          <w:rFonts w:ascii="Calibri" w:hAnsi="Calibri" w:cs="Calibri"/>
          <w:sz w:val="20"/>
          <w:szCs w:val="20"/>
        </w:rPr>
      </w:pPr>
      <w:r w:rsidRPr="00DD2B95">
        <w:rPr>
          <w:rFonts w:ascii="Calibri" w:hAnsi="Calibri" w:cs="Calibri"/>
          <w:b/>
          <w:bCs/>
          <w:sz w:val="20"/>
          <w:szCs w:val="20"/>
        </w:rPr>
        <w:t>Give:</w:t>
      </w:r>
      <w:r w:rsidRPr="00DD2B95">
        <w:rPr>
          <w:rFonts w:ascii="Calibri" w:hAnsi="Calibri" w:cs="Calibri"/>
          <w:sz w:val="20"/>
          <w:szCs w:val="20"/>
        </w:rPr>
        <w:t xml:space="preserve"> CG3 Disciples GIVE generously </w:t>
      </w:r>
      <w:r w:rsidR="00472AD6">
        <w:rPr>
          <w:rFonts w:ascii="Calibri" w:hAnsi="Calibri" w:cs="Calibri"/>
          <w:sz w:val="20"/>
          <w:szCs w:val="20"/>
        </w:rPr>
        <w:t>of our resources to the Kingdom of Jesus</w:t>
      </w:r>
      <w:r>
        <w:rPr>
          <w:rFonts w:ascii="Calibri" w:hAnsi="Calibri" w:cs="Calibri"/>
          <w:sz w:val="20"/>
          <w:szCs w:val="20"/>
        </w:rPr>
        <w:t>.</w:t>
      </w:r>
      <w:r w:rsidRPr="00DD2B95">
        <w:rPr>
          <w:rFonts w:ascii="Calibri" w:hAnsi="Calibri" w:cs="Calibri"/>
          <w:sz w:val="20"/>
          <w:szCs w:val="20"/>
        </w:rPr>
        <w:t xml:space="preserve"> </w:t>
      </w:r>
    </w:p>
    <w:p w14:paraId="05EEB622" w14:textId="0D6FA8CA" w:rsidR="00AE1EA8" w:rsidRPr="00DD2B95" w:rsidRDefault="00AE1EA8" w:rsidP="00AE1EA8">
      <w:pPr>
        <w:pStyle w:val="ListParagraph"/>
        <w:numPr>
          <w:ilvl w:val="0"/>
          <w:numId w:val="26"/>
        </w:numPr>
        <w:rPr>
          <w:rFonts w:ascii="Calibri" w:hAnsi="Calibri" w:cs="Calibri"/>
          <w:b/>
          <w:sz w:val="20"/>
          <w:szCs w:val="20"/>
        </w:rPr>
      </w:pPr>
      <w:r w:rsidRPr="00DD2B95">
        <w:rPr>
          <w:rFonts w:ascii="Calibri" w:hAnsi="Calibri" w:cs="Calibri"/>
          <w:b/>
          <w:bCs/>
          <w:sz w:val="20"/>
          <w:szCs w:val="20"/>
        </w:rPr>
        <w:t>Go:</w:t>
      </w:r>
      <w:r w:rsidRPr="00DD2B95">
        <w:rPr>
          <w:rFonts w:ascii="Calibri" w:hAnsi="Calibri" w:cs="Calibri"/>
          <w:sz w:val="20"/>
          <w:szCs w:val="20"/>
        </w:rPr>
        <w:t xml:space="preserve"> CG3 Disciples GO </w:t>
      </w:r>
      <w:r w:rsidR="00472AD6">
        <w:rPr>
          <w:rFonts w:ascii="Calibri" w:hAnsi="Calibri" w:cs="Calibri"/>
          <w:sz w:val="20"/>
          <w:szCs w:val="20"/>
        </w:rPr>
        <w:t>serve the mission of Jesus by reaching and serving our neighbors with his love</w:t>
      </w:r>
      <w:r w:rsidRPr="00DD2B95">
        <w:rPr>
          <w:rFonts w:ascii="Calibri" w:hAnsi="Calibri" w:cs="Calibri"/>
          <w:sz w:val="20"/>
          <w:szCs w:val="20"/>
        </w:rPr>
        <w:t xml:space="preserve">. </w:t>
      </w:r>
    </w:p>
    <w:p w14:paraId="3B8B6D9B" w14:textId="11E9A527" w:rsidR="006D3CED" w:rsidRPr="00DD2B95" w:rsidRDefault="000C19D4" w:rsidP="006D3CED">
      <w:pPr>
        <w:ind w:right="-720"/>
        <w:rPr>
          <w:rFonts w:ascii="Calibri" w:hAnsi="Calibri" w:cs="Calibri"/>
          <w:b/>
          <w:bCs/>
          <w:sz w:val="20"/>
          <w:szCs w:val="20"/>
        </w:rPr>
      </w:pPr>
      <w:r>
        <w:rPr>
          <w:rFonts w:ascii="Calibri" w:hAnsi="Calibri" w:cs="Calibri"/>
          <w:sz w:val="20"/>
          <w:szCs w:val="20"/>
        </w:rPr>
        <w:t xml:space="preserve"> </w:t>
      </w:r>
    </w:p>
    <w:p w14:paraId="6EF8B4A3" w14:textId="77777777" w:rsidR="006D3CED" w:rsidRPr="00DD2B95" w:rsidRDefault="006D3CED" w:rsidP="006D3CED">
      <w:pPr>
        <w:ind w:right="-720"/>
        <w:rPr>
          <w:rFonts w:ascii="Calibri" w:hAnsi="Calibri" w:cs="Calibri"/>
          <w:b/>
          <w:bCs/>
          <w:sz w:val="20"/>
          <w:szCs w:val="20"/>
        </w:rPr>
      </w:pPr>
      <w:r w:rsidRPr="00DD2B95">
        <w:rPr>
          <w:rFonts w:ascii="Calibri" w:hAnsi="Calibri" w:cs="Calibri"/>
          <w:b/>
          <w:bCs/>
          <w:sz w:val="20"/>
          <w:szCs w:val="20"/>
        </w:rPr>
        <w:t>Ministry Summary:</w:t>
      </w:r>
    </w:p>
    <w:p w14:paraId="44C96EC4" w14:textId="4B7184BC" w:rsidR="00D279B4" w:rsidRPr="00B76EE0" w:rsidRDefault="00461B1B" w:rsidP="00F83027">
      <w:pPr>
        <w:rPr>
          <w:rFonts w:asciiTheme="majorHAnsi" w:eastAsia="Trebuchet MS Bold" w:hAnsiTheme="majorHAnsi" w:cs="Trebuchet MS Bold"/>
          <w:sz w:val="20"/>
          <w:szCs w:val="20"/>
        </w:rPr>
      </w:pPr>
      <w:r>
        <w:rPr>
          <w:rFonts w:asciiTheme="majorHAnsi" w:eastAsia="Trebuchet MS Bold" w:hAnsiTheme="majorHAnsi" w:cs="Trebuchet MS Bold"/>
          <w:sz w:val="20"/>
          <w:szCs w:val="20"/>
        </w:rPr>
        <w:t xml:space="preserve">The Worship and </w:t>
      </w:r>
      <w:r w:rsidR="0080602F">
        <w:rPr>
          <w:rFonts w:asciiTheme="majorHAnsi" w:eastAsia="Trebuchet MS Bold" w:hAnsiTheme="majorHAnsi" w:cs="Trebuchet MS Bold"/>
          <w:sz w:val="20"/>
          <w:szCs w:val="20"/>
        </w:rPr>
        <w:t>Media</w:t>
      </w:r>
      <w:r>
        <w:rPr>
          <w:rFonts w:asciiTheme="majorHAnsi" w:eastAsia="Trebuchet MS Bold" w:hAnsiTheme="majorHAnsi" w:cs="Trebuchet MS Bold"/>
          <w:sz w:val="20"/>
          <w:szCs w:val="20"/>
        </w:rPr>
        <w:t xml:space="preserve"> Director </w:t>
      </w:r>
      <w:r w:rsidR="00D21705">
        <w:rPr>
          <w:rFonts w:asciiTheme="majorHAnsi" w:eastAsia="Trebuchet MS Bold" w:hAnsiTheme="majorHAnsi" w:cs="Trebuchet MS Bold"/>
          <w:sz w:val="20"/>
          <w:szCs w:val="20"/>
        </w:rPr>
        <w:t>partners</w:t>
      </w:r>
      <w:r w:rsidR="00B76EE0">
        <w:rPr>
          <w:rFonts w:asciiTheme="majorHAnsi" w:eastAsia="Trebuchet MS Bold" w:hAnsiTheme="majorHAnsi" w:cs="Trebuchet MS Bold"/>
          <w:sz w:val="20"/>
          <w:szCs w:val="20"/>
        </w:rPr>
        <w:t xml:space="preserve"> with the Lead Pastor</w:t>
      </w:r>
      <w:r w:rsidR="00D21705">
        <w:rPr>
          <w:rFonts w:asciiTheme="majorHAnsi" w:eastAsia="Trebuchet MS Bold" w:hAnsiTheme="majorHAnsi" w:cs="Trebuchet MS Bold"/>
          <w:sz w:val="20"/>
          <w:szCs w:val="20"/>
        </w:rPr>
        <w:t xml:space="preserve"> to</w:t>
      </w:r>
      <w:r w:rsidR="0080602F">
        <w:rPr>
          <w:rFonts w:asciiTheme="majorHAnsi" w:eastAsia="Trebuchet MS Bold" w:hAnsiTheme="majorHAnsi" w:cs="Trebuchet MS Bold"/>
          <w:sz w:val="20"/>
          <w:szCs w:val="20"/>
        </w:rPr>
        <w:t xml:space="preserve"> </w:t>
      </w:r>
      <w:proofErr w:type="gramStart"/>
      <w:r w:rsidR="0080602F">
        <w:rPr>
          <w:rFonts w:asciiTheme="majorHAnsi" w:eastAsia="Trebuchet MS Bold" w:hAnsiTheme="majorHAnsi" w:cs="Trebuchet MS Bold"/>
          <w:sz w:val="20"/>
          <w:szCs w:val="20"/>
        </w:rPr>
        <w:t>create,</w:t>
      </w:r>
      <w:proofErr w:type="gramEnd"/>
      <w:r w:rsidR="0080602F">
        <w:rPr>
          <w:rFonts w:asciiTheme="majorHAnsi" w:eastAsia="Trebuchet MS Bold" w:hAnsiTheme="majorHAnsi" w:cs="Trebuchet MS Bold"/>
          <w:sz w:val="20"/>
          <w:szCs w:val="20"/>
        </w:rPr>
        <w:t xml:space="preserve"> plan,</w:t>
      </w:r>
      <w:r w:rsidR="00D279B4">
        <w:rPr>
          <w:rFonts w:asciiTheme="majorHAnsi" w:eastAsia="Trebuchet MS Bold" w:hAnsiTheme="majorHAnsi" w:cs="Trebuchet MS Bold"/>
          <w:sz w:val="20"/>
          <w:szCs w:val="20"/>
        </w:rPr>
        <w:t xml:space="preserve"> coordinate,</w:t>
      </w:r>
      <w:r w:rsidR="0080602F">
        <w:rPr>
          <w:rFonts w:asciiTheme="majorHAnsi" w:eastAsia="Trebuchet MS Bold" w:hAnsiTheme="majorHAnsi" w:cs="Trebuchet MS Bold"/>
          <w:sz w:val="20"/>
          <w:szCs w:val="20"/>
        </w:rPr>
        <w:t xml:space="preserve"> and</w:t>
      </w:r>
      <w:r w:rsidR="00D21705">
        <w:rPr>
          <w:rFonts w:asciiTheme="majorHAnsi" w:eastAsia="Trebuchet MS Bold" w:hAnsiTheme="majorHAnsi" w:cs="Trebuchet MS Bold"/>
          <w:sz w:val="20"/>
          <w:szCs w:val="20"/>
        </w:rPr>
        <w:t xml:space="preserve"> </w:t>
      </w:r>
      <w:r w:rsidR="00D279B4">
        <w:rPr>
          <w:rFonts w:asciiTheme="majorHAnsi" w:eastAsia="Trebuchet MS Bold" w:hAnsiTheme="majorHAnsi" w:cs="Trebuchet MS Bold"/>
          <w:sz w:val="20"/>
          <w:szCs w:val="20"/>
        </w:rPr>
        <w:t>lead</w:t>
      </w:r>
      <w:r w:rsidR="0080602F">
        <w:rPr>
          <w:rFonts w:asciiTheme="majorHAnsi" w:eastAsia="Trebuchet MS Bold" w:hAnsiTheme="majorHAnsi" w:cs="Trebuchet MS Bold"/>
          <w:sz w:val="20"/>
          <w:szCs w:val="20"/>
        </w:rPr>
        <w:t xml:space="preserve"> worship experiences that</w:t>
      </w:r>
      <w:r w:rsidR="00D21705">
        <w:rPr>
          <w:rFonts w:asciiTheme="majorHAnsi" w:eastAsia="Trebuchet MS Bold" w:hAnsiTheme="majorHAnsi" w:cs="Trebuchet MS Bold"/>
          <w:sz w:val="20"/>
          <w:szCs w:val="20"/>
        </w:rPr>
        <w:t xml:space="preserve"> </w:t>
      </w:r>
      <w:r w:rsidR="0080602F">
        <w:rPr>
          <w:rFonts w:asciiTheme="majorHAnsi" w:eastAsia="Trebuchet MS Bold" w:hAnsiTheme="majorHAnsi" w:cs="Trebuchet MS Bold"/>
          <w:sz w:val="20"/>
          <w:szCs w:val="20"/>
        </w:rPr>
        <w:t xml:space="preserve">compellingly </w:t>
      </w:r>
      <w:r w:rsidR="00D21705">
        <w:rPr>
          <w:rFonts w:asciiTheme="majorHAnsi" w:eastAsia="Trebuchet MS Bold" w:hAnsiTheme="majorHAnsi" w:cs="Trebuchet MS Bold"/>
          <w:sz w:val="20"/>
          <w:szCs w:val="20"/>
        </w:rPr>
        <w:t xml:space="preserve">communicate the </w:t>
      </w:r>
      <w:r w:rsidR="0099079A">
        <w:rPr>
          <w:rFonts w:asciiTheme="majorHAnsi" w:eastAsia="Trebuchet MS Bold" w:hAnsiTheme="majorHAnsi" w:cs="Trebuchet MS Bold"/>
          <w:sz w:val="20"/>
          <w:szCs w:val="20"/>
        </w:rPr>
        <w:t xml:space="preserve">message of Jesus and the </w:t>
      </w:r>
      <w:r w:rsidR="00D21705">
        <w:rPr>
          <w:rFonts w:asciiTheme="majorHAnsi" w:eastAsia="Trebuchet MS Bold" w:hAnsiTheme="majorHAnsi" w:cs="Trebuchet MS Bold"/>
          <w:sz w:val="20"/>
          <w:szCs w:val="20"/>
        </w:rPr>
        <w:t>vision of the</w:t>
      </w:r>
      <w:r w:rsidR="0080602F">
        <w:rPr>
          <w:rFonts w:asciiTheme="majorHAnsi" w:eastAsia="Trebuchet MS Bold" w:hAnsiTheme="majorHAnsi" w:cs="Trebuchet MS Bold"/>
          <w:sz w:val="20"/>
          <w:szCs w:val="20"/>
        </w:rPr>
        <w:t xml:space="preserve"> church</w:t>
      </w:r>
      <w:r w:rsidR="00D21705">
        <w:rPr>
          <w:rFonts w:asciiTheme="majorHAnsi" w:eastAsia="Trebuchet MS Bold" w:hAnsiTheme="majorHAnsi" w:cs="Trebuchet MS Bold"/>
          <w:sz w:val="20"/>
          <w:szCs w:val="20"/>
        </w:rPr>
        <w:t xml:space="preserve"> </w:t>
      </w:r>
      <w:r w:rsidR="00D279B4">
        <w:rPr>
          <w:rFonts w:asciiTheme="majorHAnsi" w:eastAsia="Trebuchet MS Bold" w:hAnsiTheme="majorHAnsi" w:cs="Trebuchet MS Bold"/>
          <w:sz w:val="20"/>
          <w:szCs w:val="20"/>
        </w:rPr>
        <w:t>in ways that</w:t>
      </w:r>
      <w:r w:rsidR="00D21705">
        <w:rPr>
          <w:rFonts w:asciiTheme="majorHAnsi" w:eastAsia="Trebuchet MS Bold" w:hAnsiTheme="majorHAnsi" w:cs="Trebuchet MS Bold"/>
          <w:sz w:val="20"/>
          <w:szCs w:val="20"/>
        </w:rPr>
        <w:t xml:space="preserve"> </w:t>
      </w:r>
      <w:r w:rsidR="0080602F">
        <w:rPr>
          <w:rFonts w:asciiTheme="majorHAnsi" w:eastAsia="Trebuchet MS Bold" w:hAnsiTheme="majorHAnsi" w:cs="Trebuchet MS Bold"/>
          <w:sz w:val="20"/>
          <w:szCs w:val="20"/>
        </w:rPr>
        <w:t xml:space="preserve">help people connect with Jesus. </w:t>
      </w:r>
      <w:r w:rsidR="00AE1EA8">
        <w:rPr>
          <w:rFonts w:asciiTheme="majorHAnsi" w:eastAsia="Trebuchet MS Bold" w:hAnsiTheme="majorHAnsi" w:cs="Trebuchet MS Bold"/>
          <w:sz w:val="20"/>
          <w:szCs w:val="20"/>
        </w:rPr>
        <w:t xml:space="preserve">The ideal candidate will be an experienced worship leader and video creator who loves Jesus and has experience building a team to create meaningful worship experiences and share meaningful stories. </w:t>
      </w:r>
      <w:r w:rsidR="00D21705">
        <w:rPr>
          <w:rFonts w:asciiTheme="majorHAnsi" w:eastAsia="Trebuchet MS Bold" w:hAnsiTheme="majorHAnsi" w:cs="Trebuchet MS Bold"/>
          <w:sz w:val="20"/>
          <w:szCs w:val="20"/>
        </w:rPr>
        <w:t xml:space="preserve">They </w:t>
      </w:r>
      <w:r w:rsidR="00581AED">
        <w:rPr>
          <w:rFonts w:asciiTheme="majorHAnsi" w:eastAsia="Trebuchet MS Bold" w:hAnsiTheme="majorHAnsi" w:cs="Trebuchet MS Bold"/>
          <w:sz w:val="20"/>
          <w:szCs w:val="20"/>
        </w:rPr>
        <w:t xml:space="preserve">will </w:t>
      </w:r>
      <w:r w:rsidR="00B615B5">
        <w:rPr>
          <w:rFonts w:asciiTheme="majorHAnsi" w:eastAsia="Trebuchet MS Bold" w:hAnsiTheme="majorHAnsi" w:cs="Trebuchet MS Bold"/>
          <w:sz w:val="20"/>
          <w:szCs w:val="20"/>
        </w:rPr>
        <w:t>work with the Technical Director and volunteer teams to create an</w:t>
      </w:r>
      <w:r>
        <w:rPr>
          <w:rFonts w:asciiTheme="majorHAnsi" w:eastAsia="Trebuchet MS Bold" w:hAnsiTheme="majorHAnsi" w:cs="Trebuchet MS Bold"/>
          <w:sz w:val="20"/>
          <w:szCs w:val="20"/>
        </w:rPr>
        <w:t xml:space="preserve"> </w:t>
      </w:r>
      <w:r w:rsidR="0080602F">
        <w:rPr>
          <w:rFonts w:asciiTheme="majorHAnsi" w:eastAsia="Trebuchet MS Bold" w:hAnsiTheme="majorHAnsi" w:cs="Trebuchet MS Bold"/>
          <w:sz w:val="20"/>
          <w:szCs w:val="20"/>
        </w:rPr>
        <w:t xml:space="preserve">engaging </w:t>
      </w:r>
      <w:r>
        <w:rPr>
          <w:rFonts w:asciiTheme="majorHAnsi" w:eastAsia="Trebuchet MS Bold" w:hAnsiTheme="majorHAnsi" w:cs="Trebuchet MS Bold"/>
          <w:sz w:val="20"/>
          <w:szCs w:val="20"/>
        </w:rPr>
        <w:t>overall weekend worship experience</w:t>
      </w:r>
      <w:r w:rsidR="0080602F">
        <w:rPr>
          <w:rFonts w:asciiTheme="majorHAnsi" w:eastAsia="Trebuchet MS Bold" w:hAnsiTheme="majorHAnsi" w:cs="Trebuchet MS Bold"/>
          <w:sz w:val="20"/>
          <w:szCs w:val="20"/>
        </w:rPr>
        <w:t xml:space="preserve">, both in person and </w:t>
      </w:r>
      <w:proofErr w:type="gramStart"/>
      <w:r w:rsidR="0080602F">
        <w:rPr>
          <w:rFonts w:asciiTheme="majorHAnsi" w:eastAsia="Trebuchet MS Bold" w:hAnsiTheme="majorHAnsi" w:cs="Trebuchet MS Bold"/>
          <w:sz w:val="20"/>
          <w:szCs w:val="20"/>
        </w:rPr>
        <w:t>live-streaming</w:t>
      </w:r>
      <w:proofErr w:type="gramEnd"/>
      <w:r w:rsidR="00D279B4">
        <w:rPr>
          <w:rFonts w:asciiTheme="majorHAnsi" w:eastAsia="Trebuchet MS Bold" w:hAnsiTheme="majorHAnsi" w:cs="Trebuchet MS Bold"/>
          <w:sz w:val="20"/>
          <w:szCs w:val="20"/>
        </w:rPr>
        <w:t xml:space="preserve">. </w:t>
      </w:r>
      <w:r w:rsidR="00581AED">
        <w:rPr>
          <w:rFonts w:asciiTheme="majorHAnsi" w:eastAsia="Trebuchet MS Bold" w:hAnsiTheme="majorHAnsi" w:cs="Trebuchet MS Bold"/>
          <w:sz w:val="20"/>
          <w:szCs w:val="20"/>
        </w:rPr>
        <w:t xml:space="preserve">They will </w:t>
      </w:r>
      <w:r w:rsidR="0080602F">
        <w:rPr>
          <w:rFonts w:asciiTheme="majorHAnsi" w:eastAsia="Trebuchet MS Bold" w:hAnsiTheme="majorHAnsi" w:cs="Trebuchet MS Bold"/>
          <w:sz w:val="20"/>
          <w:szCs w:val="20"/>
        </w:rPr>
        <w:t>also work with</w:t>
      </w:r>
      <w:r w:rsidR="00581AED">
        <w:rPr>
          <w:rFonts w:asciiTheme="majorHAnsi" w:eastAsia="Trebuchet MS Bold" w:hAnsiTheme="majorHAnsi" w:cs="Trebuchet MS Bold"/>
          <w:sz w:val="20"/>
          <w:szCs w:val="20"/>
        </w:rPr>
        <w:t xml:space="preserve"> the </w:t>
      </w:r>
      <w:r w:rsidR="0080602F">
        <w:rPr>
          <w:rFonts w:asciiTheme="majorHAnsi" w:eastAsia="Trebuchet MS Bold" w:hAnsiTheme="majorHAnsi" w:cs="Trebuchet MS Bold"/>
          <w:sz w:val="20"/>
          <w:szCs w:val="20"/>
        </w:rPr>
        <w:t>C</w:t>
      </w:r>
      <w:r w:rsidR="00581AED">
        <w:rPr>
          <w:rFonts w:asciiTheme="majorHAnsi" w:eastAsia="Trebuchet MS Bold" w:hAnsiTheme="majorHAnsi" w:cs="Trebuchet MS Bold"/>
          <w:sz w:val="20"/>
          <w:szCs w:val="20"/>
        </w:rPr>
        <w:t xml:space="preserve">ommunications </w:t>
      </w:r>
      <w:r w:rsidR="0080602F">
        <w:rPr>
          <w:rFonts w:asciiTheme="majorHAnsi" w:eastAsia="Trebuchet MS Bold" w:hAnsiTheme="majorHAnsi" w:cs="Trebuchet MS Bold"/>
          <w:sz w:val="20"/>
          <w:szCs w:val="20"/>
        </w:rPr>
        <w:t>Director</w:t>
      </w:r>
      <w:r w:rsidR="00581AED">
        <w:rPr>
          <w:rFonts w:asciiTheme="majorHAnsi" w:eastAsia="Trebuchet MS Bold" w:hAnsiTheme="majorHAnsi" w:cs="Trebuchet MS Bold"/>
          <w:sz w:val="20"/>
          <w:szCs w:val="20"/>
        </w:rPr>
        <w:t xml:space="preserve"> </w:t>
      </w:r>
      <w:r w:rsidR="00D279B4">
        <w:rPr>
          <w:rFonts w:asciiTheme="majorHAnsi" w:eastAsia="Trebuchet MS Bold" w:hAnsiTheme="majorHAnsi" w:cs="Trebuchet MS Bold"/>
          <w:sz w:val="20"/>
          <w:szCs w:val="20"/>
        </w:rPr>
        <w:t xml:space="preserve">to </w:t>
      </w:r>
      <w:r w:rsidR="00AE1EA8">
        <w:rPr>
          <w:rFonts w:asciiTheme="majorHAnsi" w:eastAsia="Trebuchet MS Bold" w:hAnsiTheme="majorHAnsi" w:cs="Trebuchet MS Bold"/>
          <w:sz w:val="20"/>
          <w:szCs w:val="20"/>
        </w:rPr>
        <w:t>direct, edit, and produce</w:t>
      </w:r>
      <w:r w:rsidR="00D279B4">
        <w:rPr>
          <w:rFonts w:asciiTheme="majorHAnsi" w:eastAsia="Trebuchet MS Bold" w:hAnsiTheme="majorHAnsi" w:cs="Trebuchet MS Bold"/>
          <w:sz w:val="20"/>
          <w:szCs w:val="20"/>
        </w:rPr>
        <w:t xml:space="preserve"> videos that effectively tell the story of what God is doing in and through The Village Church. They will lead and cultivate a media and production team, overseeing the production and editing of video for the church at large as well as a high-quality online worship service. </w:t>
      </w:r>
    </w:p>
    <w:p w14:paraId="05DD7874" w14:textId="77777777" w:rsidR="00BF4FD3" w:rsidRDefault="00BF4FD3" w:rsidP="00BF4FD3">
      <w:pPr>
        <w:rPr>
          <w:rFonts w:asciiTheme="majorHAnsi" w:eastAsia="Trebuchet MS Bold" w:hAnsiTheme="majorHAnsi" w:cs="Trebuchet MS Bold"/>
          <w:sz w:val="20"/>
          <w:szCs w:val="20"/>
        </w:rPr>
      </w:pPr>
    </w:p>
    <w:p w14:paraId="3C12D4D3" w14:textId="77777777" w:rsidR="003A58FC" w:rsidRPr="0040777B" w:rsidRDefault="003A58FC" w:rsidP="003A58FC">
      <w:pPr>
        <w:rPr>
          <w:rFonts w:asciiTheme="majorHAnsi" w:eastAsia="Trebuchet MS Bold" w:hAnsiTheme="majorHAnsi" w:cstheme="majorHAnsi"/>
          <w:b/>
          <w:color w:val="000000" w:themeColor="text1"/>
          <w:sz w:val="20"/>
          <w:szCs w:val="20"/>
        </w:rPr>
      </w:pPr>
      <w:r w:rsidRPr="0040777B">
        <w:rPr>
          <w:rFonts w:asciiTheme="majorHAnsi" w:hAnsiTheme="majorHAnsi" w:cstheme="majorHAnsi"/>
          <w:b/>
          <w:color w:val="000000" w:themeColor="text1"/>
          <w:sz w:val="20"/>
          <w:szCs w:val="20"/>
        </w:rPr>
        <w:t>Competencies</w:t>
      </w:r>
    </w:p>
    <w:p w14:paraId="397B68F0" w14:textId="77777777" w:rsidR="003A58FC" w:rsidRPr="0040777B" w:rsidRDefault="003A58FC" w:rsidP="003A58FC">
      <w:pPr>
        <w:numPr>
          <w:ilvl w:val="0"/>
          <w:numId w:val="15"/>
        </w:numPr>
        <w:contextualSpacing/>
        <w:rPr>
          <w:rFonts w:asciiTheme="majorHAnsi" w:hAnsiTheme="majorHAnsi" w:cstheme="majorHAnsi"/>
          <w:color w:val="000000" w:themeColor="text1"/>
          <w:sz w:val="20"/>
          <w:szCs w:val="20"/>
        </w:rPr>
      </w:pPr>
      <w:r w:rsidRPr="0040777B">
        <w:rPr>
          <w:rFonts w:asciiTheme="majorHAnsi" w:hAnsiTheme="majorHAnsi" w:cstheme="majorHAnsi"/>
          <w:color w:val="000000" w:themeColor="text1"/>
          <w:sz w:val="20"/>
          <w:szCs w:val="20"/>
        </w:rPr>
        <w:t>Clearly demonstrates faith in, and has a growing relationship with Jesus Christ</w:t>
      </w:r>
    </w:p>
    <w:p w14:paraId="4E758133" w14:textId="77777777" w:rsidR="003A58FC" w:rsidRPr="0040777B" w:rsidRDefault="003A58FC" w:rsidP="003A58FC">
      <w:pPr>
        <w:numPr>
          <w:ilvl w:val="0"/>
          <w:numId w:val="15"/>
        </w:numPr>
        <w:contextualSpacing/>
        <w:rPr>
          <w:rFonts w:asciiTheme="majorHAnsi" w:hAnsiTheme="majorHAnsi" w:cstheme="majorHAnsi"/>
          <w:color w:val="000000" w:themeColor="text1"/>
          <w:sz w:val="20"/>
          <w:szCs w:val="20"/>
        </w:rPr>
      </w:pPr>
      <w:r w:rsidRPr="0040777B">
        <w:rPr>
          <w:rFonts w:asciiTheme="majorHAnsi" w:hAnsiTheme="majorHAnsi" w:cstheme="majorHAnsi"/>
          <w:color w:val="000000" w:themeColor="text1"/>
          <w:sz w:val="20"/>
          <w:szCs w:val="20"/>
        </w:rPr>
        <w:t>Understands and embodies the mission, vision, and staff and team values of The Village Church</w:t>
      </w:r>
    </w:p>
    <w:p w14:paraId="0CEA5C58" w14:textId="2883EA00" w:rsidR="003A58FC" w:rsidRPr="0040777B" w:rsidRDefault="0099079A" w:rsidP="003A58FC">
      <w:pPr>
        <w:numPr>
          <w:ilvl w:val="0"/>
          <w:numId w:val="15"/>
        </w:numPr>
        <w:contextualSpacing/>
        <w:rPr>
          <w:rFonts w:asciiTheme="majorHAnsi" w:hAnsiTheme="majorHAnsi" w:cstheme="majorHAnsi"/>
          <w:color w:val="000000" w:themeColor="text1"/>
          <w:sz w:val="20"/>
          <w:szCs w:val="20"/>
        </w:rPr>
      </w:pPr>
      <w:r w:rsidRPr="0040777B">
        <w:rPr>
          <w:rFonts w:asciiTheme="majorHAnsi" w:hAnsiTheme="majorHAnsi" w:cstheme="majorHAnsi"/>
          <w:color w:val="000000" w:themeColor="text1"/>
          <w:sz w:val="20"/>
          <w:szCs w:val="20"/>
        </w:rPr>
        <w:t>Excellent ability</w:t>
      </w:r>
      <w:r w:rsidR="003A58FC" w:rsidRPr="0040777B">
        <w:rPr>
          <w:rFonts w:asciiTheme="majorHAnsi" w:hAnsiTheme="majorHAnsi" w:cstheme="majorHAnsi"/>
          <w:color w:val="000000" w:themeColor="text1"/>
          <w:sz w:val="20"/>
          <w:szCs w:val="20"/>
        </w:rPr>
        <w:t xml:space="preserve"> equipping and empowering staff and volunteer teams to bring a creative vision to life</w:t>
      </w:r>
      <w:r w:rsidR="00523ACA">
        <w:rPr>
          <w:rFonts w:asciiTheme="majorHAnsi" w:hAnsiTheme="majorHAnsi" w:cstheme="majorHAnsi"/>
          <w:color w:val="000000" w:themeColor="text1"/>
          <w:sz w:val="20"/>
          <w:szCs w:val="20"/>
        </w:rPr>
        <w:t>. A leader who develops leaders</w:t>
      </w:r>
      <w:r w:rsidR="00F83027">
        <w:rPr>
          <w:rFonts w:asciiTheme="majorHAnsi" w:hAnsiTheme="majorHAnsi" w:cstheme="majorHAnsi"/>
          <w:color w:val="000000" w:themeColor="text1"/>
          <w:sz w:val="20"/>
          <w:szCs w:val="20"/>
        </w:rPr>
        <w:t xml:space="preserve"> and a disciple who develops disciples.</w:t>
      </w:r>
    </w:p>
    <w:p w14:paraId="1A001043" w14:textId="17835702" w:rsidR="003A58FC" w:rsidRPr="0040777B" w:rsidRDefault="003A58FC" w:rsidP="0099079A">
      <w:pPr>
        <w:pStyle w:val="ListParagraph"/>
        <w:numPr>
          <w:ilvl w:val="0"/>
          <w:numId w:val="15"/>
        </w:numPr>
        <w:pBdr>
          <w:top w:val="nil"/>
          <w:left w:val="nil"/>
          <w:bottom w:val="nil"/>
          <w:right w:val="nil"/>
          <w:between w:val="nil"/>
          <w:bar w:val="nil"/>
        </w:pBdr>
        <w:rPr>
          <w:rFonts w:asciiTheme="majorHAnsi" w:eastAsia="Trebuchet MS" w:hAnsiTheme="majorHAnsi" w:cstheme="majorHAnsi"/>
          <w:color w:val="000000" w:themeColor="text1"/>
          <w:sz w:val="20"/>
          <w:szCs w:val="20"/>
        </w:rPr>
      </w:pPr>
      <w:r w:rsidRPr="0040777B">
        <w:rPr>
          <w:rFonts w:asciiTheme="majorHAnsi" w:hAnsiTheme="majorHAnsi" w:cstheme="majorHAnsi"/>
          <w:color w:val="000000" w:themeColor="text1"/>
          <w:sz w:val="20"/>
          <w:szCs w:val="20"/>
        </w:rPr>
        <w:t>Exceptional organizational skills with the ability to excel at details, to multi-task, and to thrive in a week-by-week deadline-driven environment</w:t>
      </w:r>
      <w:r w:rsidR="0099079A" w:rsidRPr="0040777B">
        <w:rPr>
          <w:rFonts w:asciiTheme="majorHAnsi" w:hAnsiTheme="majorHAnsi" w:cstheme="majorHAnsi"/>
          <w:color w:val="000000" w:themeColor="text1"/>
          <w:sz w:val="20"/>
          <w:szCs w:val="20"/>
        </w:rPr>
        <w:t xml:space="preserve"> </w:t>
      </w:r>
    </w:p>
    <w:p w14:paraId="24ADB3C8" w14:textId="67B4D6F7" w:rsidR="0099079A" w:rsidRDefault="0099079A" w:rsidP="0099079A">
      <w:pPr>
        <w:pStyle w:val="ListParagraph"/>
        <w:numPr>
          <w:ilvl w:val="0"/>
          <w:numId w:val="15"/>
        </w:numPr>
        <w:pBdr>
          <w:top w:val="nil"/>
          <w:left w:val="nil"/>
          <w:bottom w:val="nil"/>
          <w:right w:val="nil"/>
          <w:between w:val="nil"/>
          <w:bar w:val="nil"/>
        </w:pBdr>
        <w:rPr>
          <w:rFonts w:asciiTheme="majorHAnsi" w:eastAsia="Trebuchet MS" w:hAnsiTheme="majorHAnsi" w:cs="Trebuchet MS"/>
          <w:color w:val="000000" w:themeColor="text1"/>
          <w:sz w:val="20"/>
          <w:szCs w:val="20"/>
        </w:rPr>
      </w:pPr>
      <w:r w:rsidRPr="0040777B">
        <w:rPr>
          <w:rFonts w:asciiTheme="majorHAnsi" w:eastAsia="Trebuchet MS" w:hAnsiTheme="majorHAnsi" w:cs="Trebuchet MS"/>
          <w:color w:val="000000" w:themeColor="text1"/>
          <w:sz w:val="20"/>
          <w:szCs w:val="20"/>
        </w:rPr>
        <w:t>Understand</w:t>
      </w:r>
      <w:r w:rsidR="0040777B" w:rsidRPr="0040777B">
        <w:rPr>
          <w:rFonts w:asciiTheme="majorHAnsi" w:eastAsia="Trebuchet MS" w:hAnsiTheme="majorHAnsi" w:cs="Trebuchet MS"/>
          <w:color w:val="000000" w:themeColor="text1"/>
          <w:sz w:val="20"/>
          <w:szCs w:val="20"/>
        </w:rPr>
        <w:t>s</w:t>
      </w:r>
      <w:r w:rsidRPr="0040777B">
        <w:rPr>
          <w:rFonts w:asciiTheme="majorHAnsi" w:eastAsia="Trebuchet MS" w:hAnsiTheme="majorHAnsi" w:cs="Trebuchet MS"/>
          <w:color w:val="000000" w:themeColor="text1"/>
          <w:sz w:val="20"/>
          <w:szCs w:val="20"/>
        </w:rPr>
        <w:t xml:space="preserve"> theology, tradition, and design of worship spaces, worship elements, liturgy, music, etc. to </w:t>
      </w:r>
      <w:r w:rsidR="0040777B" w:rsidRPr="0040777B">
        <w:rPr>
          <w:rFonts w:asciiTheme="majorHAnsi" w:eastAsia="Trebuchet MS" w:hAnsiTheme="majorHAnsi" w:cs="Trebuchet MS"/>
          <w:color w:val="000000" w:themeColor="text1"/>
          <w:sz w:val="20"/>
          <w:szCs w:val="20"/>
        </w:rPr>
        <w:t>create an engaging environment for worship</w:t>
      </w:r>
    </w:p>
    <w:p w14:paraId="1FA7C130" w14:textId="4ABCEC04" w:rsidR="00F83027" w:rsidRPr="0040777B" w:rsidRDefault="00F83027" w:rsidP="0099079A">
      <w:pPr>
        <w:pStyle w:val="ListParagraph"/>
        <w:numPr>
          <w:ilvl w:val="0"/>
          <w:numId w:val="15"/>
        </w:numPr>
        <w:pBdr>
          <w:top w:val="nil"/>
          <w:left w:val="nil"/>
          <w:bottom w:val="nil"/>
          <w:right w:val="nil"/>
          <w:between w:val="nil"/>
          <w:bar w:val="nil"/>
        </w:pBdr>
        <w:rPr>
          <w:rFonts w:asciiTheme="majorHAnsi" w:eastAsia="Trebuchet MS" w:hAnsiTheme="majorHAnsi" w:cs="Trebuchet MS"/>
          <w:color w:val="000000" w:themeColor="text1"/>
          <w:sz w:val="20"/>
          <w:szCs w:val="20"/>
        </w:rPr>
      </w:pPr>
      <w:r>
        <w:rPr>
          <w:rFonts w:asciiTheme="majorHAnsi" w:eastAsia="Trebuchet MS" w:hAnsiTheme="majorHAnsi" w:cs="Trebuchet MS"/>
          <w:color w:val="000000" w:themeColor="text1"/>
          <w:sz w:val="20"/>
          <w:szCs w:val="20"/>
        </w:rPr>
        <w:t xml:space="preserve">Able to work collaboratively and cooperatively on an </w:t>
      </w:r>
      <w:r w:rsidRPr="00C4048B">
        <w:rPr>
          <w:rFonts w:asciiTheme="majorHAnsi" w:eastAsia="Trebuchet MS" w:hAnsiTheme="majorHAnsi" w:cs="Trebuchet MS"/>
          <w:color w:val="000000" w:themeColor="text1"/>
          <w:sz w:val="20"/>
          <w:szCs w:val="20"/>
        </w:rPr>
        <w:t>all</w:t>
      </w:r>
      <w:r w:rsidR="00C4048B" w:rsidRPr="00105BA4">
        <w:rPr>
          <w:rFonts w:asciiTheme="majorHAnsi" w:eastAsia="Trebuchet MS" w:hAnsiTheme="majorHAnsi" w:cs="Trebuchet MS"/>
          <w:color w:val="000000" w:themeColor="text1"/>
          <w:sz w:val="20"/>
          <w:szCs w:val="20"/>
        </w:rPr>
        <w:t>-hands-on-</w:t>
      </w:r>
      <w:r w:rsidRPr="00C4048B">
        <w:rPr>
          <w:rFonts w:asciiTheme="majorHAnsi" w:eastAsia="Trebuchet MS" w:hAnsiTheme="majorHAnsi" w:cs="Trebuchet MS"/>
          <w:color w:val="000000" w:themeColor="text1"/>
          <w:sz w:val="20"/>
          <w:szCs w:val="20"/>
        </w:rPr>
        <w:t>deck</w:t>
      </w:r>
      <w:r>
        <w:rPr>
          <w:rFonts w:asciiTheme="majorHAnsi" w:eastAsia="Trebuchet MS" w:hAnsiTheme="majorHAnsi" w:cs="Trebuchet MS"/>
          <w:color w:val="000000" w:themeColor="text1"/>
          <w:sz w:val="20"/>
          <w:szCs w:val="20"/>
        </w:rPr>
        <w:t xml:space="preserve"> team who works together to accomplish the mission</w:t>
      </w:r>
    </w:p>
    <w:p w14:paraId="0F7C8713" w14:textId="77777777" w:rsidR="003A58FC" w:rsidRPr="0040777B" w:rsidRDefault="003A58FC" w:rsidP="003A58FC">
      <w:pPr>
        <w:numPr>
          <w:ilvl w:val="0"/>
          <w:numId w:val="15"/>
        </w:numPr>
        <w:contextualSpacing/>
        <w:rPr>
          <w:rFonts w:asciiTheme="majorHAnsi" w:hAnsiTheme="majorHAnsi" w:cstheme="majorHAnsi"/>
          <w:color w:val="000000" w:themeColor="text1"/>
          <w:sz w:val="20"/>
          <w:szCs w:val="20"/>
        </w:rPr>
      </w:pPr>
      <w:r w:rsidRPr="0040777B">
        <w:rPr>
          <w:rFonts w:asciiTheme="majorHAnsi" w:hAnsiTheme="majorHAnsi" w:cstheme="majorHAnsi"/>
          <w:color w:val="000000" w:themeColor="text1"/>
          <w:sz w:val="20"/>
          <w:szCs w:val="20"/>
        </w:rPr>
        <w:t>Ability and willingness to experiment, make mistakes, laugh, have fun, and take creative risks for the sake of the Kingdom of God</w:t>
      </w:r>
    </w:p>
    <w:p w14:paraId="3756A83D" w14:textId="2898DE07" w:rsidR="003A58FC" w:rsidRDefault="0082002F" w:rsidP="003A58FC">
      <w:pPr>
        <w:numPr>
          <w:ilvl w:val="0"/>
          <w:numId w:val="15"/>
        </w:numPr>
        <w:contextualSpacing/>
        <w:rPr>
          <w:rFonts w:asciiTheme="majorHAnsi" w:hAnsiTheme="majorHAnsi" w:cstheme="majorHAnsi"/>
          <w:color w:val="000000" w:themeColor="text1"/>
          <w:sz w:val="20"/>
          <w:szCs w:val="20"/>
        </w:rPr>
      </w:pPr>
      <w:r w:rsidRPr="0040777B">
        <w:rPr>
          <w:rFonts w:asciiTheme="majorHAnsi" w:hAnsiTheme="majorHAnsi" w:cstheme="majorHAnsi"/>
          <w:color w:val="000000" w:themeColor="text1"/>
          <w:sz w:val="20"/>
          <w:szCs w:val="20"/>
        </w:rPr>
        <w:t>Adaptability to change in the moment and ability to troubleshoot quickly under pressure</w:t>
      </w:r>
      <w:r w:rsidR="00F83027">
        <w:rPr>
          <w:rFonts w:asciiTheme="majorHAnsi" w:hAnsiTheme="majorHAnsi" w:cstheme="majorHAnsi"/>
          <w:color w:val="000000" w:themeColor="text1"/>
          <w:sz w:val="20"/>
          <w:szCs w:val="20"/>
        </w:rPr>
        <w:t xml:space="preserve"> as well as to work in a fast-paced environment</w:t>
      </w:r>
    </w:p>
    <w:p w14:paraId="60BD8B5C" w14:textId="4ED6FC46" w:rsidR="00F83027" w:rsidRDefault="00F83027" w:rsidP="003A58FC">
      <w:pPr>
        <w:numPr>
          <w:ilvl w:val="0"/>
          <w:numId w:val="15"/>
        </w:numPr>
        <w:contextualSpacing/>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The instrumental and vocal musical ability to lead within a variety of contexts and with a range of volunteer team member skillsets</w:t>
      </w:r>
    </w:p>
    <w:p w14:paraId="305238CE" w14:textId="77777777" w:rsidR="00F83027" w:rsidRPr="0040777B" w:rsidRDefault="00F83027" w:rsidP="00F83027">
      <w:pPr>
        <w:contextualSpacing/>
        <w:rPr>
          <w:rFonts w:asciiTheme="majorHAnsi" w:hAnsiTheme="majorHAnsi" w:cstheme="majorHAnsi"/>
          <w:color w:val="000000" w:themeColor="text1"/>
          <w:sz w:val="20"/>
          <w:szCs w:val="20"/>
        </w:rPr>
      </w:pPr>
    </w:p>
    <w:p w14:paraId="0F160A4F" w14:textId="62DAFEC4" w:rsidR="00BF4FD3" w:rsidRPr="00F10460" w:rsidRDefault="00BF4FD3" w:rsidP="00BF4FD3">
      <w:pPr>
        <w:rPr>
          <w:rFonts w:asciiTheme="majorHAnsi" w:eastAsia="Trebuchet MS Bold" w:hAnsiTheme="majorHAnsi" w:cs="Trebuchet MS Bold"/>
          <w:sz w:val="20"/>
          <w:szCs w:val="20"/>
        </w:rPr>
      </w:pPr>
      <w:r>
        <w:rPr>
          <w:rFonts w:asciiTheme="majorHAnsi" w:eastAsia="Trebuchet MS Bold" w:hAnsiTheme="majorHAnsi" w:cs="Trebuchet MS Bold"/>
          <w:b/>
          <w:sz w:val="20"/>
          <w:szCs w:val="20"/>
        </w:rPr>
        <w:lastRenderedPageBreak/>
        <w:t>Essential Functions</w:t>
      </w:r>
    </w:p>
    <w:p w14:paraId="259298F3" w14:textId="651B857C" w:rsidR="003A58FC" w:rsidRPr="0082002F" w:rsidRDefault="00E2713F" w:rsidP="00BF4FD3">
      <w:pPr>
        <w:rPr>
          <w:rFonts w:asciiTheme="majorHAnsi" w:eastAsia="Trebuchet MS Bold" w:hAnsiTheme="majorHAnsi" w:cs="Trebuchet MS Bold"/>
          <w:i/>
          <w:sz w:val="20"/>
          <w:szCs w:val="20"/>
        </w:rPr>
      </w:pPr>
      <w:r w:rsidRPr="00E2713F">
        <w:rPr>
          <w:rFonts w:asciiTheme="majorHAnsi" w:eastAsia="Trebuchet MS Bold" w:hAnsiTheme="majorHAnsi" w:cs="Trebuchet MS Bold"/>
          <w:i/>
          <w:sz w:val="20"/>
          <w:szCs w:val="20"/>
        </w:rPr>
        <w:t xml:space="preserve">To perform this job successfully, an individual must be able to perform each essential duty satisfactorily.  The requirements listed below are representative of the knowledge, skills, and/or abilities required.  </w:t>
      </w:r>
      <w:r w:rsidR="00BF4FD3" w:rsidRPr="00E2713F">
        <w:rPr>
          <w:rFonts w:asciiTheme="majorHAnsi" w:eastAsia="Trebuchet MS Bold" w:hAnsiTheme="majorHAnsi" w:cs="Trebuchet MS Bold"/>
          <w:i/>
          <w:sz w:val="20"/>
          <w:szCs w:val="20"/>
        </w:rPr>
        <w:t>Reasonable accommodations may be made to enable individuals with disabilities to perform the essential functions.</w:t>
      </w:r>
    </w:p>
    <w:p w14:paraId="6AB746BA" w14:textId="77777777" w:rsidR="003A58FC" w:rsidRDefault="003A58FC" w:rsidP="00BF4FD3">
      <w:pPr>
        <w:rPr>
          <w:rFonts w:asciiTheme="majorHAnsi" w:eastAsia="Trebuchet MS Bold" w:hAnsiTheme="majorHAnsi" w:cs="Trebuchet MS Bold"/>
          <w:b/>
          <w:sz w:val="20"/>
          <w:szCs w:val="20"/>
        </w:rPr>
      </w:pPr>
    </w:p>
    <w:p w14:paraId="741C2AA6" w14:textId="215F6AF6" w:rsidR="00BF4FD3" w:rsidRDefault="006D3CED" w:rsidP="00BF4FD3">
      <w:pPr>
        <w:rPr>
          <w:rFonts w:asciiTheme="majorHAnsi" w:eastAsia="Trebuchet MS Bold" w:hAnsiTheme="majorHAnsi" w:cs="Trebuchet MS Bold"/>
          <w:b/>
          <w:sz w:val="20"/>
          <w:szCs w:val="20"/>
          <w:u w:val="single"/>
        </w:rPr>
      </w:pPr>
      <w:r w:rsidRPr="001B2685">
        <w:rPr>
          <w:rFonts w:asciiTheme="majorHAnsi" w:eastAsia="Trebuchet MS Bold" w:hAnsiTheme="majorHAnsi" w:cs="Trebuchet MS Bold"/>
          <w:b/>
          <w:sz w:val="20"/>
          <w:szCs w:val="20"/>
          <w:u w:val="single"/>
        </w:rPr>
        <w:t xml:space="preserve">Ministry </w:t>
      </w:r>
      <w:r w:rsidR="00B76EE0" w:rsidRPr="001B2685">
        <w:rPr>
          <w:rFonts w:asciiTheme="majorHAnsi" w:eastAsia="Trebuchet MS Bold" w:hAnsiTheme="majorHAnsi" w:cs="Trebuchet MS Bold"/>
          <w:b/>
          <w:sz w:val="20"/>
          <w:szCs w:val="20"/>
          <w:u w:val="single"/>
        </w:rPr>
        <w:t>Responsibilities</w:t>
      </w:r>
    </w:p>
    <w:p w14:paraId="44A33C96" w14:textId="368DEB77" w:rsidR="00D71C78" w:rsidRPr="00ED22D9" w:rsidRDefault="001B2685" w:rsidP="00BF4FD3">
      <w:pPr>
        <w:rPr>
          <w:rFonts w:asciiTheme="majorHAnsi" w:eastAsia="Trebuchet MS Bold" w:hAnsiTheme="majorHAnsi" w:cstheme="majorHAnsi"/>
          <w:bCs/>
          <w:sz w:val="20"/>
          <w:szCs w:val="20"/>
        </w:rPr>
      </w:pPr>
      <w:r>
        <w:rPr>
          <w:rFonts w:asciiTheme="majorHAnsi" w:eastAsia="Trebuchet MS Bold" w:hAnsiTheme="majorHAnsi" w:cstheme="majorHAnsi"/>
          <w:bCs/>
          <w:sz w:val="20"/>
          <w:szCs w:val="20"/>
        </w:rPr>
        <w:t xml:space="preserve">The Worship and </w:t>
      </w:r>
      <w:r w:rsidR="00F83027">
        <w:rPr>
          <w:rFonts w:asciiTheme="majorHAnsi" w:eastAsia="Trebuchet MS Bold" w:hAnsiTheme="majorHAnsi" w:cstheme="majorHAnsi"/>
          <w:bCs/>
          <w:sz w:val="20"/>
          <w:szCs w:val="20"/>
        </w:rPr>
        <w:t>Media</w:t>
      </w:r>
      <w:r w:rsidR="00F556A5">
        <w:rPr>
          <w:rFonts w:asciiTheme="majorHAnsi" w:eastAsia="Trebuchet MS Bold" w:hAnsiTheme="majorHAnsi" w:cstheme="majorHAnsi"/>
          <w:bCs/>
          <w:sz w:val="20"/>
          <w:szCs w:val="20"/>
        </w:rPr>
        <w:t xml:space="preserve"> Director</w:t>
      </w:r>
      <w:r>
        <w:rPr>
          <w:rFonts w:asciiTheme="majorHAnsi" w:eastAsia="Trebuchet MS Bold" w:hAnsiTheme="majorHAnsi" w:cstheme="majorHAnsi"/>
          <w:bCs/>
          <w:sz w:val="20"/>
          <w:szCs w:val="20"/>
        </w:rPr>
        <w:t xml:space="preserve"> has responsibility in the following areas:</w:t>
      </w:r>
    </w:p>
    <w:p w14:paraId="319AF3EB" w14:textId="3956FAD5" w:rsidR="001B2685" w:rsidRDefault="005E734C" w:rsidP="000F00E4">
      <w:pPr>
        <w:pStyle w:val="ListParagraph"/>
        <w:numPr>
          <w:ilvl w:val="0"/>
          <w:numId w:val="29"/>
        </w:numPr>
        <w:rPr>
          <w:rFonts w:asciiTheme="majorHAnsi" w:eastAsia="Trebuchet MS Bold" w:hAnsiTheme="majorHAnsi" w:cs="Trebuchet MS Bold"/>
          <w:sz w:val="20"/>
          <w:szCs w:val="20"/>
        </w:rPr>
      </w:pPr>
      <w:r w:rsidRPr="001B2685">
        <w:rPr>
          <w:rFonts w:asciiTheme="majorHAnsi" w:eastAsia="Trebuchet MS Bold" w:hAnsiTheme="majorHAnsi" w:cs="Trebuchet MS Bold"/>
          <w:sz w:val="20"/>
          <w:szCs w:val="20"/>
        </w:rPr>
        <w:t xml:space="preserve">Weekend </w:t>
      </w:r>
      <w:r w:rsidR="00B76EE0" w:rsidRPr="001B2685">
        <w:rPr>
          <w:rFonts w:asciiTheme="majorHAnsi" w:eastAsia="Trebuchet MS Bold" w:hAnsiTheme="majorHAnsi" w:cs="Trebuchet MS Bold"/>
          <w:sz w:val="20"/>
          <w:szCs w:val="20"/>
        </w:rPr>
        <w:t>Worship</w:t>
      </w:r>
      <w:r w:rsidR="00F83027">
        <w:rPr>
          <w:rFonts w:asciiTheme="majorHAnsi" w:eastAsia="Trebuchet MS Bold" w:hAnsiTheme="majorHAnsi" w:cs="Trebuchet MS Bold"/>
          <w:sz w:val="20"/>
          <w:szCs w:val="20"/>
        </w:rPr>
        <w:t xml:space="preserve"> Production and Leadership</w:t>
      </w:r>
    </w:p>
    <w:p w14:paraId="0F3BF15D" w14:textId="5CFE09A5" w:rsidR="00B76EE0" w:rsidRDefault="001B2685" w:rsidP="001B2685">
      <w:pPr>
        <w:pStyle w:val="ListParagraph"/>
        <w:numPr>
          <w:ilvl w:val="1"/>
          <w:numId w:val="29"/>
        </w:numPr>
        <w:rPr>
          <w:rFonts w:asciiTheme="majorHAnsi" w:eastAsia="Trebuchet MS Bold" w:hAnsiTheme="majorHAnsi" w:cs="Trebuchet MS Bold"/>
          <w:sz w:val="20"/>
          <w:szCs w:val="20"/>
        </w:rPr>
      </w:pPr>
      <w:r>
        <w:rPr>
          <w:rFonts w:asciiTheme="majorHAnsi" w:eastAsia="Trebuchet MS Bold" w:hAnsiTheme="majorHAnsi" w:cs="Trebuchet MS Bold"/>
          <w:sz w:val="20"/>
          <w:szCs w:val="20"/>
        </w:rPr>
        <w:t xml:space="preserve">Coordinate </w:t>
      </w:r>
      <w:r w:rsidR="00F83027">
        <w:rPr>
          <w:rFonts w:asciiTheme="majorHAnsi" w:eastAsia="Trebuchet MS Bold" w:hAnsiTheme="majorHAnsi" w:cs="Trebuchet MS Bold"/>
          <w:sz w:val="20"/>
          <w:szCs w:val="20"/>
        </w:rPr>
        <w:t xml:space="preserve">and lead </w:t>
      </w:r>
      <w:r>
        <w:rPr>
          <w:rFonts w:asciiTheme="majorHAnsi" w:eastAsia="Trebuchet MS Bold" w:hAnsiTheme="majorHAnsi" w:cs="Trebuchet MS Bold"/>
          <w:sz w:val="20"/>
          <w:szCs w:val="20"/>
        </w:rPr>
        <w:t>the weekend worship experience</w:t>
      </w:r>
      <w:r w:rsidR="00CE686B">
        <w:rPr>
          <w:rFonts w:asciiTheme="majorHAnsi" w:eastAsia="Trebuchet MS Bold" w:hAnsiTheme="majorHAnsi" w:cs="Trebuchet MS Bold"/>
          <w:sz w:val="20"/>
          <w:szCs w:val="20"/>
        </w:rPr>
        <w:t>, including</w:t>
      </w:r>
      <w:r w:rsidR="00F556A5">
        <w:rPr>
          <w:rFonts w:asciiTheme="majorHAnsi" w:eastAsia="Trebuchet MS Bold" w:hAnsiTheme="majorHAnsi" w:cs="Trebuchet MS Bold"/>
          <w:sz w:val="20"/>
          <w:szCs w:val="20"/>
        </w:rPr>
        <w:t xml:space="preserve"> working with the Lead Pastor to</w:t>
      </w:r>
      <w:r>
        <w:rPr>
          <w:rFonts w:asciiTheme="majorHAnsi" w:eastAsia="Trebuchet MS Bold" w:hAnsiTheme="majorHAnsi" w:cs="Trebuchet MS Bold"/>
          <w:sz w:val="20"/>
          <w:szCs w:val="20"/>
        </w:rPr>
        <w:t xml:space="preserve"> lead </w:t>
      </w:r>
      <w:r w:rsidR="00AE1EA8">
        <w:rPr>
          <w:rFonts w:asciiTheme="majorHAnsi" w:eastAsia="Trebuchet MS Bold" w:hAnsiTheme="majorHAnsi" w:cs="Trebuchet MS Bold"/>
          <w:sz w:val="20"/>
          <w:szCs w:val="20"/>
        </w:rPr>
        <w:t xml:space="preserve">creative </w:t>
      </w:r>
      <w:r>
        <w:rPr>
          <w:rFonts w:asciiTheme="majorHAnsi" w:eastAsia="Trebuchet MS Bold" w:hAnsiTheme="majorHAnsi" w:cs="Trebuchet MS Bold"/>
          <w:sz w:val="20"/>
          <w:szCs w:val="20"/>
        </w:rPr>
        <w:t>planning meetings to</w:t>
      </w:r>
      <w:r w:rsidR="00AE1EA8">
        <w:rPr>
          <w:rFonts w:asciiTheme="majorHAnsi" w:eastAsia="Trebuchet MS Bold" w:hAnsiTheme="majorHAnsi" w:cs="Trebuchet MS Bold"/>
          <w:sz w:val="20"/>
          <w:szCs w:val="20"/>
        </w:rPr>
        <w:t xml:space="preserve"> </w:t>
      </w:r>
      <w:r>
        <w:rPr>
          <w:rFonts w:asciiTheme="majorHAnsi" w:eastAsia="Trebuchet MS Bold" w:hAnsiTheme="majorHAnsi" w:cs="Trebuchet MS Bold"/>
          <w:sz w:val="20"/>
          <w:szCs w:val="20"/>
        </w:rPr>
        <w:t>develop</w:t>
      </w:r>
      <w:r w:rsidR="0024392F">
        <w:rPr>
          <w:rFonts w:asciiTheme="majorHAnsi" w:eastAsia="Trebuchet MS Bold" w:hAnsiTheme="majorHAnsi" w:cs="Trebuchet MS Bold"/>
          <w:sz w:val="20"/>
          <w:szCs w:val="20"/>
        </w:rPr>
        <w:t xml:space="preserve"> and execute the </w:t>
      </w:r>
      <w:r w:rsidR="00F83027">
        <w:rPr>
          <w:rFonts w:asciiTheme="majorHAnsi" w:eastAsia="Trebuchet MS Bold" w:hAnsiTheme="majorHAnsi" w:cs="Trebuchet MS Bold"/>
          <w:sz w:val="20"/>
          <w:szCs w:val="20"/>
        </w:rPr>
        <w:t>preaching</w:t>
      </w:r>
      <w:r w:rsidR="0024392F">
        <w:rPr>
          <w:rFonts w:asciiTheme="majorHAnsi" w:eastAsia="Trebuchet MS Bold" w:hAnsiTheme="majorHAnsi" w:cs="Trebuchet MS Bold"/>
          <w:sz w:val="20"/>
          <w:szCs w:val="20"/>
        </w:rPr>
        <w:t xml:space="preserve"> schedule, themes, directions, and creative elements</w:t>
      </w:r>
      <w:r>
        <w:rPr>
          <w:rFonts w:asciiTheme="majorHAnsi" w:eastAsia="Trebuchet MS Bold" w:hAnsiTheme="majorHAnsi" w:cs="Trebuchet MS Bold"/>
          <w:sz w:val="20"/>
          <w:szCs w:val="20"/>
        </w:rPr>
        <w:t xml:space="preserve"> </w:t>
      </w:r>
      <w:r w:rsidR="0024392F">
        <w:rPr>
          <w:rFonts w:asciiTheme="majorHAnsi" w:eastAsia="Trebuchet MS Bold" w:hAnsiTheme="majorHAnsi" w:cs="Trebuchet MS Bold"/>
          <w:sz w:val="20"/>
          <w:szCs w:val="20"/>
        </w:rPr>
        <w:t xml:space="preserve">to </w:t>
      </w:r>
      <w:r>
        <w:rPr>
          <w:rFonts w:asciiTheme="majorHAnsi" w:eastAsia="Trebuchet MS Bold" w:hAnsiTheme="majorHAnsi" w:cs="Trebuchet MS Bold"/>
          <w:sz w:val="20"/>
          <w:szCs w:val="20"/>
        </w:rPr>
        <w:t>reinforce and support the message, key church initiatives, programs, and ministries</w:t>
      </w:r>
    </w:p>
    <w:p w14:paraId="5D929601" w14:textId="0A029B3C" w:rsidR="00F556A5" w:rsidRDefault="00F556A5" w:rsidP="001B2685">
      <w:pPr>
        <w:pStyle w:val="ListParagraph"/>
        <w:numPr>
          <w:ilvl w:val="1"/>
          <w:numId w:val="29"/>
        </w:numPr>
        <w:rPr>
          <w:rFonts w:asciiTheme="majorHAnsi" w:eastAsia="Trebuchet MS Bold" w:hAnsiTheme="majorHAnsi" w:cs="Trebuchet MS Bold"/>
          <w:sz w:val="20"/>
          <w:szCs w:val="20"/>
        </w:rPr>
      </w:pPr>
      <w:r>
        <w:rPr>
          <w:rFonts w:asciiTheme="majorHAnsi" w:eastAsia="Trebuchet MS Bold" w:hAnsiTheme="majorHAnsi" w:cs="Trebuchet MS Bold"/>
          <w:sz w:val="20"/>
          <w:szCs w:val="20"/>
        </w:rPr>
        <w:t>Recruit, develop, and lead a team of musician</w:t>
      </w:r>
      <w:r w:rsidR="00FE5FA3">
        <w:rPr>
          <w:rFonts w:asciiTheme="majorHAnsi" w:eastAsia="Trebuchet MS Bold" w:hAnsiTheme="majorHAnsi" w:cs="Trebuchet MS Bold"/>
          <w:sz w:val="20"/>
          <w:szCs w:val="20"/>
        </w:rPr>
        <w:t xml:space="preserve">s, </w:t>
      </w:r>
      <w:r>
        <w:rPr>
          <w:rFonts w:asciiTheme="majorHAnsi" w:eastAsia="Trebuchet MS Bold" w:hAnsiTheme="majorHAnsi" w:cs="Trebuchet MS Bold"/>
          <w:sz w:val="20"/>
          <w:szCs w:val="20"/>
        </w:rPr>
        <w:t>worship team members</w:t>
      </w:r>
      <w:r w:rsidR="00FE5FA3">
        <w:rPr>
          <w:rFonts w:asciiTheme="majorHAnsi" w:eastAsia="Trebuchet MS Bold" w:hAnsiTheme="majorHAnsi" w:cs="Trebuchet MS Bold"/>
          <w:sz w:val="20"/>
          <w:szCs w:val="20"/>
        </w:rPr>
        <w:t>, and any necessary contracted musicians</w:t>
      </w:r>
      <w:r>
        <w:rPr>
          <w:rFonts w:asciiTheme="majorHAnsi" w:eastAsia="Trebuchet MS Bold" w:hAnsiTheme="majorHAnsi" w:cs="Trebuchet MS Bold"/>
          <w:sz w:val="20"/>
          <w:szCs w:val="20"/>
        </w:rPr>
        <w:t xml:space="preserve"> who </w:t>
      </w:r>
      <w:r w:rsidR="00FE5FA3">
        <w:rPr>
          <w:rFonts w:asciiTheme="majorHAnsi" w:eastAsia="Trebuchet MS Bold" w:hAnsiTheme="majorHAnsi" w:cs="Trebuchet MS Bold"/>
          <w:sz w:val="20"/>
          <w:szCs w:val="20"/>
        </w:rPr>
        <w:t xml:space="preserve">will </w:t>
      </w:r>
      <w:r>
        <w:rPr>
          <w:rFonts w:asciiTheme="majorHAnsi" w:eastAsia="Trebuchet MS Bold" w:hAnsiTheme="majorHAnsi" w:cs="Trebuchet MS Bold"/>
          <w:sz w:val="20"/>
          <w:szCs w:val="20"/>
        </w:rPr>
        <w:t>lead joyfully to create an environment of worship where people can encounter Jesus on Sunday mornings and other special events where worship is needed</w:t>
      </w:r>
    </w:p>
    <w:p w14:paraId="6D2F0A4B" w14:textId="37CF6C1C" w:rsidR="00F556A5" w:rsidRDefault="00F556A5" w:rsidP="00F556A5">
      <w:pPr>
        <w:pStyle w:val="ListParagraph"/>
        <w:numPr>
          <w:ilvl w:val="1"/>
          <w:numId w:val="29"/>
        </w:numPr>
        <w:rPr>
          <w:rFonts w:asciiTheme="majorHAnsi" w:eastAsia="Trebuchet MS Bold" w:hAnsiTheme="majorHAnsi" w:cs="Trebuchet MS Bold"/>
          <w:sz w:val="20"/>
          <w:szCs w:val="20"/>
        </w:rPr>
      </w:pPr>
      <w:r>
        <w:rPr>
          <w:rFonts w:asciiTheme="majorHAnsi" w:eastAsia="Trebuchet MS Bold" w:hAnsiTheme="majorHAnsi" w:cs="Trebuchet MS Bold"/>
          <w:sz w:val="20"/>
          <w:szCs w:val="20"/>
        </w:rPr>
        <w:t>Select songs for the worship experience that are engaging, fresh, impactful, and cover the wide range of human emotion and experience</w:t>
      </w:r>
    </w:p>
    <w:p w14:paraId="26F8669F" w14:textId="5C71930C" w:rsidR="00ED22D9" w:rsidRDefault="00F556A5" w:rsidP="001B2685">
      <w:pPr>
        <w:pStyle w:val="ListParagraph"/>
        <w:numPr>
          <w:ilvl w:val="1"/>
          <w:numId w:val="29"/>
        </w:numPr>
        <w:rPr>
          <w:rFonts w:asciiTheme="majorHAnsi" w:eastAsia="Trebuchet MS Bold" w:hAnsiTheme="majorHAnsi" w:cs="Trebuchet MS Bold"/>
          <w:sz w:val="20"/>
          <w:szCs w:val="20"/>
        </w:rPr>
      </w:pPr>
      <w:r>
        <w:rPr>
          <w:rFonts w:asciiTheme="majorHAnsi" w:eastAsia="Trebuchet MS Bold" w:hAnsiTheme="majorHAnsi" w:cs="Trebuchet MS Bold"/>
          <w:sz w:val="20"/>
          <w:szCs w:val="20"/>
        </w:rPr>
        <w:t>Work alongside the Technical Director</w:t>
      </w:r>
      <w:r w:rsidR="00ED22D9">
        <w:rPr>
          <w:rFonts w:asciiTheme="majorHAnsi" w:eastAsia="Trebuchet MS Bold" w:hAnsiTheme="majorHAnsi" w:cs="Trebuchet MS Bold"/>
          <w:sz w:val="20"/>
          <w:szCs w:val="20"/>
        </w:rPr>
        <w:t xml:space="preserve"> and </w:t>
      </w:r>
      <w:r>
        <w:rPr>
          <w:rFonts w:asciiTheme="majorHAnsi" w:eastAsia="Trebuchet MS Bold" w:hAnsiTheme="majorHAnsi" w:cs="Trebuchet MS Bold"/>
          <w:sz w:val="20"/>
          <w:szCs w:val="20"/>
        </w:rPr>
        <w:t xml:space="preserve">tech </w:t>
      </w:r>
      <w:r w:rsidR="00ED22D9">
        <w:rPr>
          <w:rFonts w:asciiTheme="majorHAnsi" w:eastAsia="Trebuchet MS Bold" w:hAnsiTheme="majorHAnsi" w:cs="Trebuchet MS Bold"/>
          <w:sz w:val="20"/>
          <w:szCs w:val="20"/>
        </w:rPr>
        <w:t xml:space="preserve">volunteers to </w:t>
      </w:r>
      <w:r>
        <w:rPr>
          <w:rFonts w:asciiTheme="majorHAnsi" w:eastAsia="Trebuchet MS Bold" w:hAnsiTheme="majorHAnsi" w:cs="Trebuchet MS Bold"/>
          <w:sz w:val="20"/>
          <w:szCs w:val="20"/>
        </w:rPr>
        <w:t xml:space="preserve">ensure all production details are managed for each service and to </w:t>
      </w:r>
      <w:r w:rsidR="00ED22D9">
        <w:rPr>
          <w:rFonts w:asciiTheme="majorHAnsi" w:eastAsia="Trebuchet MS Bold" w:hAnsiTheme="majorHAnsi" w:cs="Trebuchet MS Bold"/>
          <w:sz w:val="20"/>
          <w:szCs w:val="20"/>
        </w:rPr>
        <w:t>create an environment in the worship space consistent with the vision and goals for each service</w:t>
      </w:r>
    </w:p>
    <w:p w14:paraId="1732352F" w14:textId="60B0BF63" w:rsidR="00FE5FA3" w:rsidRDefault="00CE686B" w:rsidP="00FE5FA3">
      <w:pPr>
        <w:pStyle w:val="ListParagraph"/>
        <w:numPr>
          <w:ilvl w:val="1"/>
          <w:numId w:val="29"/>
        </w:numPr>
        <w:rPr>
          <w:rFonts w:asciiTheme="majorHAnsi" w:eastAsia="Trebuchet MS Bold" w:hAnsiTheme="majorHAnsi" w:cs="Trebuchet MS Bold"/>
          <w:sz w:val="20"/>
          <w:szCs w:val="20"/>
        </w:rPr>
      </w:pPr>
      <w:r>
        <w:rPr>
          <w:rFonts w:asciiTheme="majorHAnsi" w:eastAsia="Trebuchet MS Bold" w:hAnsiTheme="majorHAnsi" w:cs="Trebuchet MS Bold"/>
          <w:sz w:val="20"/>
          <w:szCs w:val="20"/>
        </w:rPr>
        <w:t>Coordinate with pastoral staff</w:t>
      </w:r>
      <w:r w:rsidR="0024392F">
        <w:rPr>
          <w:rFonts w:asciiTheme="majorHAnsi" w:eastAsia="Trebuchet MS Bold" w:hAnsiTheme="majorHAnsi" w:cs="Trebuchet MS Bold"/>
          <w:sz w:val="20"/>
          <w:szCs w:val="20"/>
        </w:rPr>
        <w:t xml:space="preserve"> and ministry directors</w:t>
      </w:r>
      <w:r>
        <w:rPr>
          <w:rFonts w:asciiTheme="majorHAnsi" w:eastAsia="Trebuchet MS Bold" w:hAnsiTheme="majorHAnsi" w:cs="Trebuchet MS Bold"/>
          <w:sz w:val="20"/>
          <w:szCs w:val="20"/>
        </w:rPr>
        <w:t xml:space="preserve"> to schedule baptisms and other special events happening within the worship experience</w:t>
      </w:r>
    </w:p>
    <w:p w14:paraId="77AB1AF8" w14:textId="651498EC" w:rsidR="00FE5FA3" w:rsidRPr="00FE5FA3" w:rsidRDefault="00FE5FA3" w:rsidP="00FE5FA3">
      <w:pPr>
        <w:pStyle w:val="ListParagraph"/>
        <w:numPr>
          <w:ilvl w:val="1"/>
          <w:numId w:val="29"/>
        </w:numPr>
        <w:rPr>
          <w:rFonts w:asciiTheme="majorHAnsi" w:eastAsia="Trebuchet MS Bold" w:hAnsiTheme="majorHAnsi" w:cs="Trebuchet MS Bold"/>
          <w:sz w:val="20"/>
          <w:szCs w:val="20"/>
        </w:rPr>
      </w:pPr>
      <w:r>
        <w:rPr>
          <w:rFonts w:asciiTheme="majorHAnsi" w:eastAsia="Trebuchet MS Bold" w:hAnsiTheme="majorHAnsi" w:cs="Trebuchet MS Bold"/>
          <w:sz w:val="20"/>
          <w:szCs w:val="20"/>
        </w:rPr>
        <w:t>Develop, equip, and empower other worship leaders from within the church and give ample opportunities and coaching for people to grow in worship leadership</w:t>
      </w:r>
    </w:p>
    <w:p w14:paraId="3A9E09FD" w14:textId="4C704BD1" w:rsidR="000F00E4" w:rsidRDefault="00FE5FA3" w:rsidP="000F00E4">
      <w:pPr>
        <w:pStyle w:val="ListParagraph"/>
        <w:numPr>
          <w:ilvl w:val="0"/>
          <w:numId w:val="18"/>
        </w:numPr>
        <w:rPr>
          <w:rFonts w:asciiTheme="majorHAnsi" w:eastAsia="Trebuchet MS Bold" w:hAnsiTheme="majorHAnsi" w:cs="Trebuchet MS Bold"/>
          <w:sz w:val="20"/>
          <w:szCs w:val="20"/>
        </w:rPr>
      </w:pPr>
      <w:r>
        <w:rPr>
          <w:rFonts w:asciiTheme="majorHAnsi" w:eastAsia="Trebuchet MS Bold" w:hAnsiTheme="majorHAnsi" w:cs="Trebuchet MS Bold"/>
          <w:sz w:val="20"/>
          <w:szCs w:val="20"/>
        </w:rPr>
        <w:t>Media Team Leadership</w:t>
      </w:r>
      <w:r w:rsidR="00846A6B">
        <w:rPr>
          <w:rFonts w:asciiTheme="majorHAnsi" w:eastAsia="Trebuchet MS Bold" w:hAnsiTheme="majorHAnsi" w:cs="Trebuchet MS Bold"/>
          <w:sz w:val="20"/>
          <w:szCs w:val="20"/>
        </w:rPr>
        <w:tab/>
      </w:r>
    </w:p>
    <w:p w14:paraId="3560E757" w14:textId="08D3D7B5" w:rsidR="00FE5FA3" w:rsidRPr="00FE5FA3" w:rsidRDefault="00FE5FA3" w:rsidP="00FE5FA3">
      <w:pPr>
        <w:pStyle w:val="ListParagraph"/>
        <w:numPr>
          <w:ilvl w:val="1"/>
          <w:numId w:val="18"/>
        </w:numPr>
        <w:pBdr>
          <w:top w:val="nil"/>
          <w:left w:val="nil"/>
          <w:bottom w:val="nil"/>
          <w:right w:val="nil"/>
          <w:between w:val="nil"/>
          <w:bar w:val="nil"/>
        </w:pBdr>
        <w:rPr>
          <w:rFonts w:asciiTheme="majorHAnsi" w:eastAsia="Trebuchet MS Bold" w:hAnsiTheme="majorHAnsi" w:cs="Trebuchet MS Bold"/>
          <w:b/>
          <w:color w:val="000000" w:themeColor="text1"/>
          <w:sz w:val="20"/>
          <w:szCs w:val="20"/>
        </w:rPr>
      </w:pPr>
      <w:r w:rsidRPr="00EF03C3">
        <w:rPr>
          <w:rFonts w:asciiTheme="majorHAnsi" w:eastAsia="Trebuchet MS Bold" w:hAnsiTheme="majorHAnsi" w:cs="Trebuchet MS Bold"/>
          <w:color w:val="000000" w:themeColor="text1"/>
          <w:sz w:val="20"/>
          <w:szCs w:val="20"/>
        </w:rPr>
        <w:t xml:space="preserve">Collaborate with the </w:t>
      </w:r>
      <w:r>
        <w:rPr>
          <w:rFonts w:asciiTheme="majorHAnsi" w:eastAsia="Trebuchet MS Bold" w:hAnsiTheme="majorHAnsi" w:cs="Trebuchet MS Bold"/>
          <w:color w:val="000000" w:themeColor="text1"/>
          <w:sz w:val="20"/>
          <w:szCs w:val="20"/>
        </w:rPr>
        <w:t>worship planning team and staff</w:t>
      </w:r>
      <w:r w:rsidRPr="00EF03C3">
        <w:rPr>
          <w:rFonts w:asciiTheme="majorHAnsi" w:eastAsia="Trebuchet MS Bold" w:hAnsiTheme="majorHAnsi" w:cs="Trebuchet MS Bold"/>
          <w:color w:val="000000" w:themeColor="text1"/>
          <w:sz w:val="20"/>
          <w:szCs w:val="20"/>
        </w:rPr>
        <w:t xml:space="preserve"> in developing message series, digital marketing strategies, and video messaging/storytelling</w:t>
      </w:r>
      <w:r>
        <w:rPr>
          <w:rFonts w:asciiTheme="majorHAnsi" w:eastAsia="Trebuchet MS Bold" w:hAnsiTheme="majorHAnsi" w:cs="Trebuchet MS Bold"/>
          <w:color w:val="000000" w:themeColor="text1"/>
          <w:sz w:val="20"/>
          <w:szCs w:val="20"/>
        </w:rPr>
        <w:t>/testimonies that can be shared outside of the church</w:t>
      </w:r>
    </w:p>
    <w:p w14:paraId="6CA06268" w14:textId="136A6DF1" w:rsidR="00712422" w:rsidRPr="00712422" w:rsidRDefault="00712422" w:rsidP="00712422">
      <w:pPr>
        <w:pStyle w:val="ListParagraph"/>
        <w:numPr>
          <w:ilvl w:val="1"/>
          <w:numId w:val="18"/>
        </w:numPr>
        <w:pBdr>
          <w:top w:val="nil"/>
          <w:left w:val="nil"/>
          <w:bottom w:val="nil"/>
          <w:right w:val="nil"/>
          <w:between w:val="nil"/>
          <w:bar w:val="nil"/>
        </w:pBdr>
        <w:rPr>
          <w:rFonts w:asciiTheme="majorHAnsi" w:eastAsia="Trebuchet MS Bold" w:hAnsiTheme="majorHAnsi" w:cs="Trebuchet MS Bold"/>
          <w:b/>
          <w:color w:val="000000" w:themeColor="text1"/>
          <w:sz w:val="20"/>
          <w:szCs w:val="20"/>
        </w:rPr>
      </w:pPr>
      <w:r>
        <w:rPr>
          <w:rFonts w:asciiTheme="majorHAnsi" w:eastAsia="Trebuchet MS Bold" w:hAnsiTheme="majorHAnsi" w:cs="Trebuchet MS Bold"/>
          <w:color w:val="000000" w:themeColor="text1"/>
          <w:sz w:val="20"/>
          <w:szCs w:val="20"/>
        </w:rPr>
        <w:t xml:space="preserve">Oversee the </w:t>
      </w:r>
      <w:r w:rsidR="00AE1EA8">
        <w:rPr>
          <w:rFonts w:asciiTheme="majorHAnsi" w:eastAsia="Trebuchet MS Bold" w:hAnsiTheme="majorHAnsi" w:cs="Trebuchet MS Bold"/>
          <w:color w:val="000000" w:themeColor="text1"/>
          <w:sz w:val="20"/>
          <w:szCs w:val="20"/>
        </w:rPr>
        <w:t xml:space="preserve">direction, editing, and </w:t>
      </w:r>
      <w:r>
        <w:rPr>
          <w:rFonts w:asciiTheme="majorHAnsi" w:eastAsia="Trebuchet MS Bold" w:hAnsiTheme="majorHAnsi" w:cs="Trebuchet MS Bold"/>
          <w:color w:val="000000" w:themeColor="text1"/>
          <w:sz w:val="20"/>
          <w:szCs w:val="20"/>
        </w:rPr>
        <w:t>production of video that will be used in worship services, church communications, and digital media platforms</w:t>
      </w:r>
    </w:p>
    <w:p w14:paraId="7963E0BC" w14:textId="2B6ECC32" w:rsidR="00FE5FA3" w:rsidRDefault="00FE5FA3" w:rsidP="00FE5FA3">
      <w:pPr>
        <w:pStyle w:val="ListParagraph"/>
        <w:numPr>
          <w:ilvl w:val="1"/>
          <w:numId w:val="18"/>
        </w:numPr>
        <w:shd w:val="clear" w:color="auto" w:fill="FFFFFF"/>
        <w:rPr>
          <w:rFonts w:asciiTheme="majorHAnsi" w:hAnsiTheme="majorHAnsi" w:cstheme="majorHAnsi"/>
          <w:color w:val="202124"/>
          <w:sz w:val="20"/>
          <w:szCs w:val="20"/>
        </w:rPr>
      </w:pPr>
      <w:r>
        <w:rPr>
          <w:rFonts w:asciiTheme="majorHAnsi" w:hAnsiTheme="majorHAnsi" w:cstheme="majorHAnsi"/>
          <w:color w:val="202124"/>
          <w:sz w:val="20"/>
          <w:szCs w:val="20"/>
        </w:rPr>
        <w:t xml:space="preserve">Recruit, develop, and lead </w:t>
      </w:r>
      <w:r w:rsidRPr="00FE5FA3">
        <w:rPr>
          <w:rFonts w:asciiTheme="majorHAnsi" w:hAnsiTheme="majorHAnsi" w:cstheme="majorHAnsi"/>
          <w:color w:val="202124"/>
          <w:sz w:val="20"/>
          <w:szCs w:val="20"/>
        </w:rPr>
        <w:t>a</w:t>
      </w:r>
      <w:r>
        <w:rPr>
          <w:rFonts w:asciiTheme="majorHAnsi" w:hAnsiTheme="majorHAnsi" w:cstheme="majorHAnsi"/>
          <w:color w:val="202124"/>
          <w:sz w:val="20"/>
          <w:szCs w:val="20"/>
        </w:rPr>
        <w:t xml:space="preserve"> </w:t>
      </w:r>
      <w:r w:rsidRPr="00FE5FA3">
        <w:rPr>
          <w:rFonts w:asciiTheme="majorHAnsi" w:hAnsiTheme="majorHAnsi" w:cstheme="majorHAnsi"/>
          <w:color w:val="202124"/>
          <w:sz w:val="20"/>
          <w:szCs w:val="20"/>
        </w:rPr>
        <w:t xml:space="preserve">media and production team </w:t>
      </w:r>
      <w:r>
        <w:rPr>
          <w:rFonts w:asciiTheme="majorHAnsi" w:hAnsiTheme="majorHAnsi" w:cstheme="majorHAnsi"/>
          <w:color w:val="202124"/>
          <w:sz w:val="20"/>
          <w:szCs w:val="20"/>
        </w:rPr>
        <w:t>who are responsible for capturing and editing photography and video</w:t>
      </w:r>
    </w:p>
    <w:p w14:paraId="549C59B4" w14:textId="2628DDDB" w:rsidR="00FE5FA3" w:rsidRPr="00FE5FA3" w:rsidRDefault="00FE5FA3" w:rsidP="00FE5FA3">
      <w:pPr>
        <w:pStyle w:val="ListParagraph"/>
        <w:numPr>
          <w:ilvl w:val="1"/>
          <w:numId w:val="18"/>
        </w:numPr>
        <w:shd w:val="clear" w:color="auto" w:fill="FFFFFF"/>
        <w:rPr>
          <w:rFonts w:asciiTheme="majorHAnsi" w:hAnsiTheme="majorHAnsi" w:cstheme="majorHAnsi"/>
          <w:color w:val="202124"/>
          <w:sz w:val="20"/>
          <w:szCs w:val="20"/>
        </w:rPr>
      </w:pPr>
      <w:r>
        <w:rPr>
          <w:rFonts w:asciiTheme="majorHAnsi" w:hAnsiTheme="majorHAnsi" w:cstheme="majorHAnsi"/>
          <w:color w:val="202124"/>
          <w:sz w:val="20"/>
          <w:szCs w:val="20"/>
        </w:rPr>
        <w:t xml:space="preserve">Work with other staff to reach and engage disconnected people </w:t>
      </w:r>
      <w:proofErr w:type="gramStart"/>
      <w:r>
        <w:rPr>
          <w:rFonts w:asciiTheme="majorHAnsi" w:hAnsiTheme="majorHAnsi" w:cstheme="majorHAnsi"/>
          <w:color w:val="202124"/>
          <w:sz w:val="20"/>
          <w:szCs w:val="20"/>
        </w:rPr>
        <w:t>through the use of</w:t>
      </w:r>
      <w:proofErr w:type="gramEnd"/>
      <w:r>
        <w:rPr>
          <w:rFonts w:asciiTheme="majorHAnsi" w:hAnsiTheme="majorHAnsi" w:cstheme="majorHAnsi"/>
          <w:color w:val="202124"/>
          <w:sz w:val="20"/>
          <w:szCs w:val="20"/>
        </w:rPr>
        <w:t xml:space="preserve"> media and video</w:t>
      </w:r>
    </w:p>
    <w:p w14:paraId="4B401057" w14:textId="73BFB3D1" w:rsidR="00FE5FA3" w:rsidRDefault="00FE5FA3" w:rsidP="00FE5FA3">
      <w:pPr>
        <w:pBdr>
          <w:top w:val="nil"/>
          <w:left w:val="nil"/>
          <w:bottom w:val="nil"/>
          <w:right w:val="nil"/>
          <w:between w:val="nil"/>
          <w:bar w:val="nil"/>
        </w:pBdr>
        <w:rPr>
          <w:rFonts w:asciiTheme="majorHAnsi" w:eastAsia="Trebuchet MS Bold" w:hAnsiTheme="majorHAnsi" w:cs="Trebuchet MS Bold"/>
          <w:b/>
          <w:color w:val="000000" w:themeColor="text1"/>
          <w:sz w:val="20"/>
          <w:szCs w:val="20"/>
        </w:rPr>
      </w:pPr>
    </w:p>
    <w:p w14:paraId="02DC38C5" w14:textId="77777777" w:rsidR="00523ACA" w:rsidRPr="00437AAF" w:rsidRDefault="00523ACA" w:rsidP="00523ACA">
      <w:pPr>
        <w:rPr>
          <w:rFonts w:asciiTheme="majorHAnsi" w:eastAsia="Trebuchet MS" w:hAnsiTheme="majorHAnsi" w:cstheme="majorHAnsi"/>
          <w:b/>
          <w:sz w:val="20"/>
          <w:szCs w:val="20"/>
          <w:u w:val="single"/>
        </w:rPr>
      </w:pPr>
      <w:r>
        <w:rPr>
          <w:rFonts w:asciiTheme="majorHAnsi" w:eastAsia="Trebuchet MS" w:hAnsiTheme="majorHAnsi" w:cstheme="majorHAnsi"/>
          <w:b/>
          <w:sz w:val="20"/>
          <w:szCs w:val="20"/>
          <w:u w:val="single"/>
        </w:rPr>
        <w:t>KEY RESULTS</w:t>
      </w:r>
    </w:p>
    <w:p w14:paraId="557A9217" w14:textId="77777777" w:rsidR="00523ACA" w:rsidRDefault="00523ACA" w:rsidP="00523ACA">
      <w:pPr>
        <w:rPr>
          <w:rFonts w:asciiTheme="majorHAnsi" w:eastAsia="Trebuchet MS" w:hAnsiTheme="majorHAnsi" w:cstheme="majorHAnsi"/>
          <w:b/>
          <w:sz w:val="20"/>
          <w:szCs w:val="20"/>
        </w:rPr>
      </w:pPr>
    </w:p>
    <w:p w14:paraId="5A4362DC" w14:textId="3930D381" w:rsidR="00523ACA" w:rsidRDefault="00523ACA" w:rsidP="00523ACA">
      <w:pPr>
        <w:rPr>
          <w:rFonts w:asciiTheme="majorHAnsi" w:eastAsia="Trebuchet MS" w:hAnsiTheme="majorHAnsi" w:cstheme="majorHAnsi"/>
          <w:b/>
          <w:sz w:val="20"/>
          <w:szCs w:val="20"/>
        </w:rPr>
      </w:pPr>
      <w:r>
        <w:rPr>
          <w:rFonts w:asciiTheme="majorHAnsi" w:eastAsia="Trebuchet MS" w:hAnsiTheme="majorHAnsi" w:cstheme="majorHAnsi"/>
          <w:b/>
          <w:sz w:val="20"/>
          <w:szCs w:val="20"/>
        </w:rPr>
        <w:t>Weekend Worship Production and Coordination</w:t>
      </w:r>
    </w:p>
    <w:p w14:paraId="66346EFB" w14:textId="09FDD59E" w:rsidR="00523ACA" w:rsidRPr="00C411C5" w:rsidRDefault="00C411C5" w:rsidP="00523ACA">
      <w:pPr>
        <w:pStyle w:val="ListParagraph"/>
        <w:numPr>
          <w:ilvl w:val="0"/>
          <w:numId w:val="31"/>
        </w:numPr>
        <w:rPr>
          <w:rFonts w:asciiTheme="majorHAnsi" w:eastAsia="Trebuchet MS" w:hAnsiTheme="majorHAnsi" w:cstheme="majorHAnsi"/>
          <w:b/>
          <w:sz w:val="20"/>
          <w:szCs w:val="20"/>
        </w:rPr>
      </w:pPr>
      <w:r>
        <w:rPr>
          <w:rFonts w:asciiTheme="majorHAnsi" w:eastAsia="Trebuchet MS" w:hAnsiTheme="majorHAnsi" w:cstheme="majorHAnsi"/>
          <w:bCs/>
          <w:sz w:val="20"/>
          <w:szCs w:val="20"/>
        </w:rPr>
        <w:t>Worship experiences are vibrant</w:t>
      </w:r>
      <w:r w:rsidR="00621B51">
        <w:rPr>
          <w:rFonts w:asciiTheme="majorHAnsi" w:eastAsia="Trebuchet MS" w:hAnsiTheme="majorHAnsi" w:cstheme="majorHAnsi"/>
          <w:bCs/>
          <w:sz w:val="20"/>
          <w:szCs w:val="20"/>
        </w:rPr>
        <w:t>, relevant, and impactful,</w:t>
      </w:r>
      <w:r>
        <w:rPr>
          <w:rFonts w:asciiTheme="majorHAnsi" w:eastAsia="Trebuchet MS" w:hAnsiTheme="majorHAnsi" w:cstheme="majorHAnsi"/>
          <w:bCs/>
          <w:sz w:val="20"/>
          <w:szCs w:val="20"/>
        </w:rPr>
        <w:t xml:space="preserve"> and people are connecting deeply with Jesus. There is an increasing number of people who are choosing to be baptized and take next steps of faith</w:t>
      </w:r>
      <w:r w:rsidR="00712422">
        <w:rPr>
          <w:rFonts w:asciiTheme="majorHAnsi" w:eastAsia="Trebuchet MS" w:hAnsiTheme="majorHAnsi" w:cstheme="majorHAnsi"/>
          <w:bCs/>
          <w:sz w:val="20"/>
          <w:szCs w:val="20"/>
        </w:rPr>
        <w:t xml:space="preserve"> because of what they are encountering and experiencing in worship</w:t>
      </w:r>
      <w:r>
        <w:rPr>
          <w:rFonts w:asciiTheme="majorHAnsi" w:eastAsia="Trebuchet MS" w:hAnsiTheme="majorHAnsi" w:cstheme="majorHAnsi"/>
          <w:bCs/>
          <w:sz w:val="20"/>
          <w:szCs w:val="20"/>
        </w:rPr>
        <w:t>.</w:t>
      </w:r>
    </w:p>
    <w:p w14:paraId="5FBC5D56" w14:textId="5CB18DA3" w:rsidR="00C411C5" w:rsidRPr="00126FAF" w:rsidRDefault="00C411C5" w:rsidP="00523ACA">
      <w:pPr>
        <w:pStyle w:val="ListParagraph"/>
        <w:numPr>
          <w:ilvl w:val="0"/>
          <w:numId w:val="31"/>
        </w:numPr>
        <w:rPr>
          <w:rFonts w:asciiTheme="majorHAnsi" w:eastAsia="Trebuchet MS" w:hAnsiTheme="majorHAnsi" w:cstheme="majorHAnsi"/>
          <w:b/>
          <w:sz w:val="20"/>
          <w:szCs w:val="20"/>
        </w:rPr>
      </w:pPr>
      <w:r>
        <w:rPr>
          <w:rFonts w:asciiTheme="majorHAnsi" w:eastAsia="Trebuchet MS" w:hAnsiTheme="majorHAnsi" w:cstheme="majorHAnsi"/>
          <w:bCs/>
          <w:sz w:val="20"/>
          <w:szCs w:val="20"/>
        </w:rPr>
        <w:t>Increasing numbers of people are serving in all areas of worship and the staff and volunteers feel a sense of harmony, joy, and unity for the accomplishment of the mission</w:t>
      </w:r>
    </w:p>
    <w:p w14:paraId="114AF7C0" w14:textId="77777777" w:rsidR="00C411C5" w:rsidRDefault="00C411C5" w:rsidP="00523ACA">
      <w:pPr>
        <w:rPr>
          <w:rFonts w:asciiTheme="majorHAnsi" w:eastAsia="Trebuchet MS" w:hAnsiTheme="majorHAnsi" w:cstheme="majorHAnsi"/>
          <w:b/>
          <w:sz w:val="20"/>
          <w:szCs w:val="20"/>
        </w:rPr>
      </w:pPr>
    </w:p>
    <w:p w14:paraId="4CEE2721" w14:textId="3714C36A" w:rsidR="00523ACA" w:rsidRPr="008D5E1E" w:rsidRDefault="00712422" w:rsidP="00523ACA">
      <w:pPr>
        <w:contextualSpacing/>
        <w:rPr>
          <w:rFonts w:asciiTheme="majorHAnsi" w:hAnsiTheme="majorHAnsi" w:cstheme="majorHAnsi"/>
          <w:b/>
          <w:bCs/>
          <w:sz w:val="20"/>
          <w:szCs w:val="20"/>
        </w:rPr>
      </w:pPr>
      <w:r>
        <w:rPr>
          <w:rFonts w:asciiTheme="majorHAnsi" w:hAnsiTheme="majorHAnsi" w:cstheme="majorHAnsi"/>
          <w:b/>
          <w:bCs/>
          <w:sz w:val="20"/>
          <w:szCs w:val="20"/>
        </w:rPr>
        <w:t>Media</w:t>
      </w:r>
      <w:r w:rsidR="00C411C5">
        <w:rPr>
          <w:rFonts w:asciiTheme="majorHAnsi" w:hAnsiTheme="majorHAnsi" w:cstheme="majorHAnsi"/>
          <w:b/>
          <w:bCs/>
          <w:sz w:val="20"/>
          <w:szCs w:val="20"/>
        </w:rPr>
        <w:t xml:space="preserve"> Team Leadership</w:t>
      </w:r>
    </w:p>
    <w:p w14:paraId="3CE51B80" w14:textId="1AF367A1" w:rsidR="00712422" w:rsidRPr="00712422" w:rsidRDefault="00712422" w:rsidP="00523ACA">
      <w:pPr>
        <w:pStyle w:val="ListParagraph"/>
        <w:numPr>
          <w:ilvl w:val="0"/>
          <w:numId w:val="32"/>
        </w:numPr>
        <w:rPr>
          <w:rFonts w:asciiTheme="majorHAnsi" w:eastAsia="Trebuchet MS" w:hAnsiTheme="majorHAnsi" w:cstheme="majorHAnsi"/>
          <w:b/>
          <w:sz w:val="20"/>
          <w:szCs w:val="20"/>
        </w:rPr>
      </w:pPr>
      <w:r>
        <w:rPr>
          <w:rFonts w:asciiTheme="majorHAnsi" w:eastAsia="Trebuchet MS" w:hAnsiTheme="majorHAnsi" w:cstheme="majorHAnsi"/>
          <w:bCs/>
          <w:sz w:val="20"/>
          <w:szCs w:val="20"/>
        </w:rPr>
        <w:t xml:space="preserve">The church and its message </w:t>
      </w:r>
      <w:r w:rsidR="00885BC2">
        <w:rPr>
          <w:rFonts w:asciiTheme="majorHAnsi" w:eastAsia="Trebuchet MS" w:hAnsiTheme="majorHAnsi" w:cstheme="majorHAnsi"/>
          <w:bCs/>
          <w:sz w:val="20"/>
          <w:szCs w:val="20"/>
        </w:rPr>
        <w:t>are</w:t>
      </w:r>
      <w:r>
        <w:rPr>
          <w:rFonts w:asciiTheme="majorHAnsi" w:eastAsia="Trebuchet MS" w:hAnsiTheme="majorHAnsi" w:cstheme="majorHAnsi"/>
          <w:bCs/>
          <w:sz w:val="20"/>
          <w:szCs w:val="20"/>
        </w:rPr>
        <w:t xml:space="preserve"> growing in reach, influence, and impact in the community</w:t>
      </w:r>
    </w:p>
    <w:p w14:paraId="48937D00" w14:textId="06DB38F9" w:rsidR="00712422" w:rsidRPr="00712422" w:rsidRDefault="00712422" w:rsidP="00523ACA">
      <w:pPr>
        <w:pStyle w:val="ListParagraph"/>
        <w:numPr>
          <w:ilvl w:val="0"/>
          <w:numId w:val="32"/>
        </w:numPr>
        <w:rPr>
          <w:rFonts w:asciiTheme="majorHAnsi" w:eastAsia="Trebuchet MS" w:hAnsiTheme="majorHAnsi" w:cstheme="majorHAnsi"/>
          <w:b/>
          <w:sz w:val="20"/>
          <w:szCs w:val="20"/>
        </w:rPr>
      </w:pPr>
      <w:r>
        <w:rPr>
          <w:rFonts w:asciiTheme="majorHAnsi" w:eastAsia="Trebuchet MS" w:hAnsiTheme="majorHAnsi" w:cstheme="majorHAnsi"/>
          <w:bCs/>
          <w:sz w:val="20"/>
          <w:szCs w:val="20"/>
        </w:rPr>
        <w:t>Stories of impact are being shared organically by people in our church with people outside of our church</w:t>
      </w:r>
    </w:p>
    <w:p w14:paraId="6A7AB799" w14:textId="27D80023" w:rsidR="00BF4FD3" w:rsidRPr="00712422" w:rsidRDefault="00712422" w:rsidP="00712422">
      <w:pPr>
        <w:pStyle w:val="ListParagraph"/>
        <w:numPr>
          <w:ilvl w:val="0"/>
          <w:numId w:val="32"/>
        </w:numPr>
        <w:rPr>
          <w:rFonts w:asciiTheme="majorHAnsi" w:eastAsia="Trebuchet MS" w:hAnsiTheme="majorHAnsi" w:cstheme="majorHAnsi"/>
          <w:b/>
          <w:sz w:val="20"/>
          <w:szCs w:val="20"/>
        </w:rPr>
      </w:pPr>
      <w:r>
        <w:rPr>
          <w:rFonts w:asciiTheme="majorHAnsi" w:eastAsia="Trebuchet MS" w:hAnsiTheme="majorHAnsi" w:cstheme="majorHAnsi"/>
          <w:bCs/>
          <w:sz w:val="20"/>
          <w:szCs w:val="20"/>
        </w:rPr>
        <w:t>Online</w:t>
      </w:r>
      <w:r w:rsidR="00621B51">
        <w:rPr>
          <w:rFonts w:asciiTheme="majorHAnsi" w:eastAsia="Trebuchet MS" w:hAnsiTheme="majorHAnsi" w:cstheme="majorHAnsi"/>
          <w:bCs/>
          <w:sz w:val="20"/>
          <w:szCs w:val="20"/>
        </w:rPr>
        <w:t xml:space="preserve"> engagement in the community is increasing and new people are coming to know and love Jesus </w:t>
      </w:r>
      <w:r w:rsidR="00885BC2">
        <w:rPr>
          <w:rFonts w:asciiTheme="majorHAnsi" w:eastAsia="Trebuchet MS" w:hAnsiTheme="majorHAnsi" w:cstheme="majorHAnsi"/>
          <w:bCs/>
          <w:sz w:val="20"/>
          <w:szCs w:val="20"/>
        </w:rPr>
        <w:t>because of</w:t>
      </w:r>
      <w:r w:rsidR="00621B51">
        <w:rPr>
          <w:rFonts w:asciiTheme="majorHAnsi" w:eastAsia="Trebuchet MS" w:hAnsiTheme="majorHAnsi" w:cstheme="majorHAnsi"/>
          <w:bCs/>
          <w:sz w:val="20"/>
          <w:szCs w:val="20"/>
        </w:rPr>
        <w:t xml:space="preserve"> what they’ve experienced </w:t>
      </w:r>
      <w:r w:rsidR="00A63515">
        <w:rPr>
          <w:rFonts w:asciiTheme="majorHAnsi" w:eastAsia="Trebuchet MS" w:hAnsiTheme="majorHAnsi" w:cstheme="majorHAnsi"/>
          <w:bCs/>
          <w:sz w:val="20"/>
          <w:szCs w:val="20"/>
        </w:rPr>
        <w:t>through</w:t>
      </w:r>
      <w:r w:rsidR="00621B51">
        <w:rPr>
          <w:rFonts w:asciiTheme="majorHAnsi" w:eastAsia="Trebuchet MS" w:hAnsiTheme="majorHAnsi" w:cstheme="majorHAnsi"/>
          <w:bCs/>
          <w:sz w:val="20"/>
          <w:szCs w:val="20"/>
        </w:rPr>
        <w:t xml:space="preserve"> The Village </w:t>
      </w:r>
      <w:r>
        <w:rPr>
          <w:rFonts w:asciiTheme="majorHAnsi" w:eastAsia="Trebuchet MS" w:hAnsiTheme="majorHAnsi" w:cstheme="majorHAnsi"/>
          <w:bCs/>
          <w:sz w:val="20"/>
          <w:szCs w:val="20"/>
        </w:rPr>
        <w:t xml:space="preserve">in our online worship </w:t>
      </w:r>
      <w:r w:rsidR="0068210D">
        <w:rPr>
          <w:rFonts w:asciiTheme="majorHAnsi" w:eastAsia="Trebuchet MS" w:hAnsiTheme="majorHAnsi" w:cstheme="majorHAnsi"/>
          <w:bCs/>
          <w:sz w:val="20"/>
          <w:szCs w:val="20"/>
        </w:rPr>
        <w:t xml:space="preserve">services </w:t>
      </w:r>
      <w:r>
        <w:rPr>
          <w:rFonts w:asciiTheme="majorHAnsi" w:eastAsia="Trebuchet MS" w:hAnsiTheme="majorHAnsi" w:cstheme="majorHAnsi"/>
          <w:bCs/>
          <w:sz w:val="20"/>
          <w:szCs w:val="20"/>
        </w:rPr>
        <w:t>and through our digital media platforms</w:t>
      </w:r>
    </w:p>
    <w:p w14:paraId="52197372" w14:textId="77777777" w:rsidR="00013EC8" w:rsidRPr="00013EC8" w:rsidRDefault="00013EC8" w:rsidP="00013EC8">
      <w:pPr>
        <w:pBdr>
          <w:top w:val="nil"/>
          <w:left w:val="nil"/>
          <w:bottom w:val="nil"/>
          <w:right w:val="nil"/>
          <w:between w:val="nil"/>
          <w:bar w:val="nil"/>
        </w:pBdr>
        <w:rPr>
          <w:rFonts w:asciiTheme="majorHAnsi" w:eastAsia="Trebuchet MS" w:hAnsiTheme="majorHAnsi" w:cs="Trebuchet MS"/>
          <w:sz w:val="20"/>
          <w:szCs w:val="20"/>
        </w:rPr>
      </w:pPr>
    </w:p>
    <w:p w14:paraId="6B8B6F7E" w14:textId="77777777" w:rsidR="00712422" w:rsidRDefault="00712422" w:rsidP="00E2713F">
      <w:pPr>
        <w:rPr>
          <w:rFonts w:asciiTheme="majorHAnsi" w:eastAsia="Trebuchet MS" w:hAnsiTheme="majorHAnsi" w:cs="Trebuchet MS"/>
          <w:b/>
          <w:color w:val="000000" w:themeColor="text1"/>
          <w:sz w:val="20"/>
          <w:szCs w:val="20"/>
        </w:rPr>
      </w:pPr>
    </w:p>
    <w:p w14:paraId="1717EF24" w14:textId="77777777" w:rsidR="00AE1EA8" w:rsidRDefault="00AE1EA8" w:rsidP="00E2713F">
      <w:pPr>
        <w:rPr>
          <w:rFonts w:asciiTheme="majorHAnsi" w:eastAsia="Trebuchet MS" w:hAnsiTheme="majorHAnsi" w:cs="Trebuchet MS"/>
          <w:b/>
          <w:color w:val="000000" w:themeColor="text1"/>
          <w:sz w:val="20"/>
          <w:szCs w:val="20"/>
        </w:rPr>
      </w:pPr>
    </w:p>
    <w:p w14:paraId="77F95284" w14:textId="23B2A2B0" w:rsidR="00E2713F" w:rsidRPr="001D2E40" w:rsidRDefault="00E2713F" w:rsidP="00E2713F">
      <w:pPr>
        <w:rPr>
          <w:rFonts w:asciiTheme="majorHAnsi" w:eastAsia="Trebuchet MS" w:hAnsiTheme="majorHAnsi" w:cs="Trebuchet MS"/>
          <w:b/>
          <w:color w:val="000000" w:themeColor="text1"/>
          <w:sz w:val="20"/>
          <w:szCs w:val="20"/>
        </w:rPr>
      </w:pPr>
      <w:r w:rsidRPr="001D2E40">
        <w:rPr>
          <w:rFonts w:asciiTheme="majorHAnsi" w:eastAsia="Trebuchet MS" w:hAnsiTheme="majorHAnsi" w:cs="Trebuchet MS"/>
          <w:b/>
          <w:color w:val="000000" w:themeColor="text1"/>
          <w:sz w:val="20"/>
          <w:szCs w:val="20"/>
        </w:rPr>
        <w:t>Education and Experience Requirements</w:t>
      </w:r>
    </w:p>
    <w:p w14:paraId="5089CCDB" w14:textId="404F616A" w:rsidR="003377F8" w:rsidRPr="001D2E40" w:rsidRDefault="00712422" w:rsidP="00E2713F">
      <w:pPr>
        <w:pStyle w:val="ListParagraph"/>
        <w:numPr>
          <w:ilvl w:val="0"/>
          <w:numId w:val="14"/>
        </w:numPr>
        <w:pBdr>
          <w:top w:val="nil"/>
          <w:left w:val="nil"/>
          <w:bottom w:val="nil"/>
          <w:right w:val="nil"/>
          <w:between w:val="nil"/>
          <w:bar w:val="nil"/>
        </w:pBdr>
        <w:rPr>
          <w:rFonts w:asciiTheme="majorHAnsi" w:eastAsia="Trebuchet MS" w:hAnsiTheme="majorHAnsi" w:cs="Trebuchet MS"/>
          <w:b/>
          <w:color w:val="000000" w:themeColor="text1"/>
          <w:sz w:val="20"/>
          <w:szCs w:val="20"/>
        </w:rPr>
      </w:pPr>
      <w:r>
        <w:rPr>
          <w:rFonts w:asciiTheme="majorHAnsi" w:eastAsia="Trebuchet MS" w:hAnsiTheme="majorHAnsi" w:cs="Trebuchet MS"/>
          <w:color w:val="000000" w:themeColor="text1"/>
          <w:sz w:val="20"/>
          <w:szCs w:val="20"/>
        </w:rPr>
        <w:t>At least t</w:t>
      </w:r>
      <w:r w:rsidRPr="001D2E40">
        <w:rPr>
          <w:rFonts w:asciiTheme="majorHAnsi" w:eastAsia="Trebuchet MS" w:hAnsiTheme="majorHAnsi" w:cs="Trebuchet MS"/>
          <w:color w:val="000000" w:themeColor="text1"/>
          <w:sz w:val="20"/>
          <w:szCs w:val="20"/>
        </w:rPr>
        <w:t xml:space="preserve">hree (3) – five (5) </w:t>
      </w:r>
      <w:r w:rsidR="003377F8" w:rsidRPr="001D2E40">
        <w:rPr>
          <w:rFonts w:asciiTheme="majorHAnsi" w:eastAsia="Trebuchet MS" w:hAnsiTheme="majorHAnsi" w:cs="Trebuchet MS"/>
          <w:color w:val="000000" w:themeColor="text1"/>
          <w:sz w:val="20"/>
          <w:szCs w:val="20"/>
        </w:rPr>
        <w:t xml:space="preserve">years of related worship </w:t>
      </w:r>
      <w:r>
        <w:rPr>
          <w:rFonts w:asciiTheme="majorHAnsi" w:eastAsia="Trebuchet MS" w:hAnsiTheme="majorHAnsi" w:cs="Trebuchet MS"/>
          <w:color w:val="000000" w:themeColor="text1"/>
          <w:sz w:val="20"/>
          <w:szCs w:val="20"/>
        </w:rPr>
        <w:t xml:space="preserve">leadership, </w:t>
      </w:r>
      <w:r w:rsidR="003377F8" w:rsidRPr="001D2E40">
        <w:rPr>
          <w:rFonts w:asciiTheme="majorHAnsi" w:eastAsia="Trebuchet MS" w:hAnsiTheme="majorHAnsi" w:cs="Trebuchet MS"/>
          <w:color w:val="000000" w:themeColor="text1"/>
          <w:sz w:val="20"/>
          <w:szCs w:val="20"/>
        </w:rPr>
        <w:t>planning</w:t>
      </w:r>
      <w:r>
        <w:rPr>
          <w:rFonts w:asciiTheme="majorHAnsi" w:eastAsia="Trebuchet MS" w:hAnsiTheme="majorHAnsi" w:cs="Trebuchet MS"/>
          <w:color w:val="000000" w:themeColor="text1"/>
          <w:sz w:val="20"/>
          <w:szCs w:val="20"/>
        </w:rPr>
        <w:t>,</w:t>
      </w:r>
      <w:r w:rsidR="003377F8" w:rsidRPr="001D2E40">
        <w:rPr>
          <w:rFonts w:asciiTheme="majorHAnsi" w:eastAsia="Trebuchet MS" w:hAnsiTheme="majorHAnsi" w:cs="Trebuchet MS"/>
          <w:color w:val="000000" w:themeColor="text1"/>
          <w:sz w:val="20"/>
          <w:szCs w:val="20"/>
        </w:rPr>
        <w:t xml:space="preserve"> and design experience preferred</w:t>
      </w:r>
    </w:p>
    <w:p w14:paraId="460DD93E" w14:textId="58214A63" w:rsidR="00E2713F" w:rsidRPr="00712422" w:rsidRDefault="00712422" w:rsidP="00E2713F">
      <w:pPr>
        <w:pStyle w:val="ListParagraph"/>
        <w:numPr>
          <w:ilvl w:val="0"/>
          <w:numId w:val="14"/>
        </w:numPr>
        <w:pBdr>
          <w:top w:val="nil"/>
          <w:left w:val="nil"/>
          <w:bottom w:val="nil"/>
          <w:right w:val="nil"/>
          <w:between w:val="nil"/>
          <w:bar w:val="nil"/>
        </w:pBdr>
        <w:rPr>
          <w:rFonts w:asciiTheme="majorHAnsi" w:eastAsia="Trebuchet MS" w:hAnsiTheme="majorHAnsi" w:cs="Trebuchet MS"/>
          <w:b/>
          <w:color w:val="000000" w:themeColor="text1"/>
          <w:sz w:val="20"/>
          <w:szCs w:val="20"/>
        </w:rPr>
      </w:pPr>
      <w:r>
        <w:rPr>
          <w:rFonts w:asciiTheme="majorHAnsi" w:eastAsia="Trebuchet MS" w:hAnsiTheme="majorHAnsi" w:cs="Trebuchet MS"/>
          <w:color w:val="000000" w:themeColor="text1"/>
          <w:sz w:val="20"/>
          <w:szCs w:val="20"/>
        </w:rPr>
        <w:t>Experience playing a lead instrument and singing in a lead position required</w:t>
      </w:r>
    </w:p>
    <w:p w14:paraId="102F9D1F" w14:textId="57492557" w:rsidR="00712422" w:rsidRPr="001D2E40" w:rsidRDefault="00712422" w:rsidP="00E2713F">
      <w:pPr>
        <w:pStyle w:val="ListParagraph"/>
        <w:numPr>
          <w:ilvl w:val="0"/>
          <w:numId w:val="14"/>
        </w:numPr>
        <w:pBdr>
          <w:top w:val="nil"/>
          <w:left w:val="nil"/>
          <w:bottom w:val="nil"/>
          <w:right w:val="nil"/>
          <w:between w:val="nil"/>
          <w:bar w:val="nil"/>
        </w:pBdr>
        <w:rPr>
          <w:rFonts w:asciiTheme="majorHAnsi" w:eastAsia="Trebuchet MS" w:hAnsiTheme="majorHAnsi" w:cs="Trebuchet MS"/>
          <w:b/>
          <w:color w:val="000000" w:themeColor="text1"/>
          <w:sz w:val="20"/>
          <w:szCs w:val="20"/>
        </w:rPr>
      </w:pPr>
      <w:r>
        <w:rPr>
          <w:rFonts w:asciiTheme="majorHAnsi" w:eastAsia="Trebuchet MS" w:hAnsiTheme="majorHAnsi" w:cs="Trebuchet MS"/>
          <w:color w:val="000000" w:themeColor="text1"/>
          <w:sz w:val="20"/>
          <w:szCs w:val="20"/>
        </w:rPr>
        <w:t xml:space="preserve">Experience with video </w:t>
      </w:r>
      <w:r w:rsidR="00AE1EA8">
        <w:rPr>
          <w:rFonts w:asciiTheme="majorHAnsi" w:eastAsia="Trebuchet MS" w:hAnsiTheme="majorHAnsi" w:cs="Trebuchet MS"/>
          <w:color w:val="000000" w:themeColor="text1"/>
          <w:sz w:val="20"/>
          <w:szCs w:val="20"/>
        </w:rPr>
        <w:t xml:space="preserve">editing and </w:t>
      </w:r>
      <w:r>
        <w:rPr>
          <w:rFonts w:asciiTheme="majorHAnsi" w:eastAsia="Trebuchet MS" w:hAnsiTheme="majorHAnsi" w:cs="Trebuchet MS"/>
          <w:color w:val="000000" w:themeColor="text1"/>
          <w:sz w:val="20"/>
          <w:szCs w:val="20"/>
        </w:rPr>
        <w:t>production required</w:t>
      </w:r>
    </w:p>
    <w:p w14:paraId="349E15F1" w14:textId="222F464B" w:rsidR="003377F8" w:rsidRPr="00712422" w:rsidRDefault="003377F8" w:rsidP="00E2713F">
      <w:pPr>
        <w:pStyle w:val="ListParagraph"/>
        <w:numPr>
          <w:ilvl w:val="0"/>
          <w:numId w:val="14"/>
        </w:numPr>
        <w:pBdr>
          <w:top w:val="nil"/>
          <w:left w:val="nil"/>
          <w:bottom w:val="nil"/>
          <w:right w:val="nil"/>
          <w:between w:val="nil"/>
          <w:bar w:val="nil"/>
        </w:pBdr>
        <w:rPr>
          <w:rFonts w:asciiTheme="majorHAnsi" w:eastAsia="Trebuchet MS" w:hAnsiTheme="majorHAnsi" w:cs="Trebuchet MS"/>
          <w:b/>
          <w:color w:val="000000" w:themeColor="text1"/>
          <w:sz w:val="20"/>
          <w:szCs w:val="20"/>
        </w:rPr>
      </w:pPr>
      <w:r w:rsidRPr="001D2E40">
        <w:rPr>
          <w:rFonts w:asciiTheme="majorHAnsi" w:eastAsia="Trebuchet MS" w:hAnsiTheme="majorHAnsi" w:cs="Trebuchet MS"/>
          <w:color w:val="000000" w:themeColor="text1"/>
          <w:sz w:val="20"/>
          <w:szCs w:val="20"/>
        </w:rPr>
        <w:t xml:space="preserve">Supervisory </w:t>
      </w:r>
      <w:r w:rsidR="00AE1EA8">
        <w:rPr>
          <w:rFonts w:asciiTheme="majorHAnsi" w:eastAsia="Trebuchet MS" w:hAnsiTheme="majorHAnsi" w:cs="Trebuchet MS"/>
          <w:color w:val="000000" w:themeColor="text1"/>
          <w:sz w:val="20"/>
          <w:szCs w:val="20"/>
        </w:rPr>
        <w:t xml:space="preserve">and team leadership </w:t>
      </w:r>
      <w:r w:rsidRPr="001D2E40">
        <w:rPr>
          <w:rFonts w:asciiTheme="majorHAnsi" w:eastAsia="Trebuchet MS" w:hAnsiTheme="majorHAnsi" w:cs="Trebuchet MS"/>
          <w:color w:val="000000" w:themeColor="text1"/>
          <w:sz w:val="20"/>
          <w:szCs w:val="20"/>
        </w:rPr>
        <w:t>experience preferred</w:t>
      </w:r>
    </w:p>
    <w:p w14:paraId="2B97D1BB" w14:textId="02BF7C38" w:rsidR="00712422" w:rsidRPr="001D2E40" w:rsidRDefault="00712422" w:rsidP="00712422">
      <w:pPr>
        <w:pStyle w:val="ListParagraph"/>
        <w:numPr>
          <w:ilvl w:val="0"/>
          <w:numId w:val="14"/>
        </w:numPr>
        <w:pBdr>
          <w:top w:val="nil"/>
          <w:left w:val="nil"/>
          <w:bottom w:val="nil"/>
          <w:right w:val="nil"/>
          <w:between w:val="nil"/>
          <w:bar w:val="nil"/>
        </w:pBdr>
        <w:rPr>
          <w:rFonts w:asciiTheme="majorHAnsi" w:eastAsia="Trebuchet MS" w:hAnsiTheme="majorHAnsi" w:cs="Trebuchet MS"/>
          <w:b/>
          <w:color w:val="000000" w:themeColor="text1"/>
          <w:sz w:val="20"/>
          <w:szCs w:val="20"/>
        </w:rPr>
      </w:pPr>
      <w:r w:rsidRPr="001D2E40">
        <w:rPr>
          <w:rFonts w:asciiTheme="majorHAnsi" w:eastAsia="Trebuchet MS" w:hAnsiTheme="majorHAnsi" w:cs="Trebuchet MS"/>
          <w:color w:val="000000" w:themeColor="text1"/>
          <w:sz w:val="20"/>
          <w:szCs w:val="20"/>
        </w:rPr>
        <w:t xml:space="preserve">Bachelor’s degree in </w:t>
      </w:r>
      <w:r>
        <w:rPr>
          <w:rFonts w:asciiTheme="majorHAnsi" w:eastAsia="Trebuchet MS" w:hAnsiTheme="majorHAnsi" w:cs="Trebuchet MS"/>
          <w:color w:val="000000" w:themeColor="text1"/>
          <w:sz w:val="20"/>
          <w:szCs w:val="20"/>
        </w:rPr>
        <w:t xml:space="preserve">music, </w:t>
      </w:r>
      <w:r w:rsidRPr="001D2E40">
        <w:rPr>
          <w:rFonts w:asciiTheme="majorHAnsi" w:eastAsia="Trebuchet MS" w:hAnsiTheme="majorHAnsi" w:cs="Trebuchet MS"/>
          <w:color w:val="000000" w:themeColor="text1"/>
          <w:sz w:val="20"/>
          <w:szCs w:val="20"/>
        </w:rPr>
        <w:t>communications, marketing, graphic design</w:t>
      </w:r>
      <w:r>
        <w:rPr>
          <w:rFonts w:asciiTheme="majorHAnsi" w:eastAsia="Trebuchet MS" w:hAnsiTheme="majorHAnsi" w:cs="Trebuchet MS"/>
          <w:color w:val="000000" w:themeColor="text1"/>
          <w:sz w:val="20"/>
          <w:szCs w:val="20"/>
        </w:rPr>
        <w:t>,</w:t>
      </w:r>
      <w:r w:rsidRPr="001D2E40">
        <w:rPr>
          <w:rFonts w:asciiTheme="majorHAnsi" w:eastAsia="Trebuchet MS" w:hAnsiTheme="majorHAnsi" w:cs="Trebuchet MS"/>
          <w:color w:val="000000" w:themeColor="text1"/>
          <w:sz w:val="20"/>
          <w:szCs w:val="20"/>
        </w:rPr>
        <w:t xml:space="preserve"> </w:t>
      </w:r>
      <w:r>
        <w:rPr>
          <w:rFonts w:asciiTheme="majorHAnsi" w:eastAsia="Trebuchet MS" w:hAnsiTheme="majorHAnsi" w:cs="Trebuchet MS"/>
          <w:color w:val="000000" w:themeColor="text1"/>
          <w:sz w:val="20"/>
          <w:szCs w:val="20"/>
        </w:rPr>
        <w:t xml:space="preserve">or related areas </w:t>
      </w:r>
      <w:r w:rsidRPr="001D2E40">
        <w:rPr>
          <w:rFonts w:asciiTheme="majorHAnsi" w:eastAsia="Trebuchet MS" w:hAnsiTheme="majorHAnsi" w:cs="Trebuchet MS"/>
          <w:color w:val="000000" w:themeColor="text1"/>
          <w:sz w:val="20"/>
          <w:szCs w:val="20"/>
        </w:rPr>
        <w:t xml:space="preserve">preferred </w:t>
      </w:r>
    </w:p>
    <w:p w14:paraId="6D7C4F35" w14:textId="77777777" w:rsidR="00013EC8" w:rsidRPr="00013EC8" w:rsidRDefault="00013EC8" w:rsidP="00013EC8">
      <w:pPr>
        <w:pBdr>
          <w:top w:val="nil"/>
          <w:left w:val="nil"/>
          <w:bottom w:val="nil"/>
          <w:right w:val="nil"/>
          <w:between w:val="nil"/>
          <w:bar w:val="nil"/>
        </w:pBdr>
        <w:rPr>
          <w:rFonts w:asciiTheme="majorHAnsi" w:eastAsia="Trebuchet MS" w:hAnsiTheme="majorHAnsi" w:cs="Trebuchet MS"/>
          <w:b/>
          <w:sz w:val="20"/>
          <w:szCs w:val="20"/>
        </w:rPr>
      </w:pPr>
    </w:p>
    <w:p w14:paraId="17A31FFC" w14:textId="77777777" w:rsidR="00BF4FD3" w:rsidRDefault="00BF4FD3" w:rsidP="00BF4FD3">
      <w:pPr>
        <w:rPr>
          <w:rFonts w:asciiTheme="majorHAnsi" w:eastAsia="Trebuchet MS" w:hAnsiTheme="majorHAnsi" w:cs="Trebuchet MS"/>
          <w:sz w:val="20"/>
          <w:szCs w:val="20"/>
        </w:rPr>
      </w:pPr>
      <w:r>
        <w:rPr>
          <w:rFonts w:asciiTheme="majorHAnsi" w:eastAsia="Trebuchet MS" w:hAnsiTheme="majorHAnsi" w:cs="Trebuchet MS"/>
          <w:b/>
          <w:sz w:val="20"/>
          <w:szCs w:val="20"/>
        </w:rPr>
        <w:t>Supervisory Responsibility</w:t>
      </w:r>
    </w:p>
    <w:p w14:paraId="39A93645" w14:textId="1F5D44B3" w:rsidR="005F5626" w:rsidRDefault="003377F8" w:rsidP="005F5626">
      <w:pPr>
        <w:rPr>
          <w:rFonts w:asciiTheme="majorHAnsi" w:eastAsia="Trebuchet MS" w:hAnsiTheme="majorHAnsi" w:cs="Trebuchet MS"/>
          <w:sz w:val="20"/>
          <w:szCs w:val="20"/>
        </w:rPr>
      </w:pPr>
      <w:r>
        <w:rPr>
          <w:rFonts w:asciiTheme="majorHAnsi" w:eastAsia="Trebuchet MS" w:hAnsiTheme="majorHAnsi" w:cs="Trebuchet MS"/>
          <w:sz w:val="20"/>
          <w:szCs w:val="20"/>
        </w:rPr>
        <w:t>This position supervises, leads, and directs</w:t>
      </w:r>
      <w:r w:rsidR="00712422">
        <w:rPr>
          <w:rFonts w:asciiTheme="majorHAnsi" w:eastAsia="Trebuchet MS" w:hAnsiTheme="majorHAnsi" w:cs="Trebuchet MS"/>
          <w:sz w:val="20"/>
          <w:szCs w:val="20"/>
        </w:rPr>
        <w:t xml:space="preserve"> both staff and volunteers </w:t>
      </w:r>
      <w:r>
        <w:rPr>
          <w:rFonts w:asciiTheme="majorHAnsi" w:eastAsia="Trebuchet MS" w:hAnsiTheme="majorHAnsi" w:cs="Trebuchet MS"/>
          <w:sz w:val="20"/>
          <w:szCs w:val="20"/>
        </w:rPr>
        <w:t>by assigning projects, training, coaching, providing development opportunities, and conducting performance reviews.  T</w:t>
      </w:r>
      <w:r w:rsidR="005F5626">
        <w:rPr>
          <w:rFonts w:asciiTheme="majorHAnsi" w:eastAsia="Trebuchet MS" w:hAnsiTheme="majorHAnsi" w:cs="Trebuchet MS"/>
          <w:sz w:val="20"/>
          <w:szCs w:val="20"/>
        </w:rPr>
        <w:t xml:space="preserve">his position </w:t>
      </w:r>
      <w:r>
        <w:rPr>
          <w:rFonts w:asciiTheme="majorHAnsi" w:eastAsia="Trebuchet MS" w:hAnsiTheme="majorHAnsi" w:cs="Trebuchet MS"/>
          <w:sz w:val="20"/>
          <w:szCs w:val="20"/>
        </w:rPr>
        <w:t xml:space="preserve">also </w:t>
      </w:r>
      <w:r w:rsidR="005F5626">
        <w:rPr>
          <w:rFonts w:asciiTheme="majorHAnsi" w:eastAsia="Trebuchet MS" w:hAnsiTheme="majorHAnsi" w:cs="Trebuchet MS"/>
          <w:sz w:val="20"/>
          <w:szCs w:val="20"/>
        </w:rPr>
        <w:t>coach</w:t>
      </w:r>
      <w:r>
        <w:rPr>
          <w:rFonts w:asciiTheme="majorHAnsi" w:eastAsia="Trebuchet MS" w:hAnsiTheme="majorHAnsi" w:cs="Trebuchet MS"/>
          <w:sz w:val="20"/>
          <w:szCs w:val="20"/>
        </w:rPr>
        <w:t>es</w:t>
      </w:r>
      <w:r w:rsidR="005F5626">
        <w:rPr>
          <w:rFonts w:asciiTheme="majorHAnsi" w:eastAsia="Trebuchet MS" w:hAnsiTheme="majorHAnsi" w:cs="Trebuchet MS"/>
          <w:sz w:val="20"/>
          <w:szCs w:val="20"/>
        </w:rPr>
        <w:t xml:space="preserve"> and train</w:t>
      </w:r>
      <w:r>
        <w:rPr>
          <w:rFonts w:asciiTheme="majorHAnsi" w:eastAsia="Trebuchet MS" w:hAnsiTheme="majorHAnsi" w:cs="Trebuchet MS"/>
          <w:sz w:val="20"/>
          <w:szCs w:val="20"/>
        </w:rPr>
        <w:t>s</w:t>
      </w:r>
      <w:r w:rsidR="005F5626">
        <w:rPr>
          <w:rFonts w:asciiTheme="majorHAnsi" w:eastAsia="Trebuchet MS" w:hAnsiTheme="majorHAnsi" w:cs="Trebuchet MS"/>
          <w:sz w:val="20"/>
          <w:szCs w:val="20"/>
        </w:rPr>
        <w:t xml:space="preserve"> team volunteers.  </w:t>
      </w:r>
    </w:p>
    <w:p w14:paraId="3BFED9AB" w14:textId="77777777" w:rsidR="00013EC8" w:rsidRDefault="00013EC8" w:rsidP="00BF4FD3">
      <w:pPr>
        <w:rPr>
          <w:rFonts w:asciiTheme="majorHAnsi" w:eastAsia="Trebuchet MS" w:hAnsiTheme="majorHAnsi" w:cs="Trebuchet MS"/>
          <w:sz w:val="20"/>
          <w:szCs w:val="20"/>
        </w:rPr>
      </w:pPr>
    </w:p>
    <w:p w14:paraId="7837C3B7" w14:textId="77777777" w:rsidR="00BF4FD3" w:rsidRDefault="00BF4FD3" w:rsidP="00BF4FD3">
      <w:pPr>
        <w:rPr>
          <w:rFonts w:asciiTheme="majorHAnsi" w:eastAsia="Trebuchet MS" w:hAnsiTheme="majorHAnsi" w:cs="Trebuchet MS"/>
          <w:sz w:val="20"/>
          <w:szCs w:val="20"/>
        </w:rPr>
      </w:pPr>
      <w:r>
        <w:rPr>
          <w:rFonts w:asciiTheme="majorHAnsi" w:eastAsia="Trebuchet MS" w:hAnsiTheme="majorHAnsi" w:cs="Trebuchet MS"/>
          <w:b/>
          <w:sz w:val="20"/>
          <w:szCs w:val="20"/>
        </w:rPr>
        <w:t>Work Environment</w:t>
      </w:r>
    </w:p>
    <w:p w14:paraId="2F509065" w14:textId="09778703" w:rsidR="00831E8C" w:rsidRPr="00831E8C" w:rsidRDefault="00831E8C" w:rsidP="00831E8C">
      <w:pPr>
        <w:rPr>
          <w:rFonts w:asciiTheme="majorHAnsi" w:eastAsia="Trebuchet MS" w:hAnsiTheme="majorHAnsi" w:cstheme="majorHAnsi"/>
          <w:sz w:val="20"/>
          <w:szCs w:val="20"/>
        </w:rPr>
      </w:pPr>
      <w:r w:rsidRPr="00831E8C">
        <w:rPr>
          <w:rFonts w:asciiTheme="majorHAnsi" w:eastAsia="Trebuchet MS" w:hAnsiTheme="majorHAnsi" w:cstheme="majorHAnsi"/>
          <w:sz w:val="20"/>
          <w:szCs w:val="20"/>
        </w:rPr>
        <w:t>This job operate</w:t>
      </w:r>
      <w:r w:rsidR="003377F8">
        <w:rPr>
          <w:rFonts w:asciiTheme="majorHAnsi" w:eastAsia="Trebuchet MS" w:hAnsiTheme="majorHAnsi" w:cstheme="majorHAnsi"/>
          <w:sz w:val="20"/>
          <w:szCs w:val="20"/>
        </w:rPr>
        <w:t>s</w:t>
      </w:r>
      <w:r w:rsidRPr="00831E8C">
        <w:rPr>
          <w:rFonts w:asciiTheme="majorHAnsi" w:eastAsia="Trebuchet MS" w:hAnsiTheme="majorHAnsi" w:cstheme="majorHAnsi"/>
          <w:sz w:val="20"/>
          <w:szCs w:val="20"/>
        </w:rPr>
        <w:t xml:space="preserve"> in a professional office environment</w:t>
      </w:r>
      <w:r w:rsidR="003377F8">
        <w:rPr>
          <w:rFonts w:asciiTheme="majorHAnsi" w:eastAsia="Trebuchet MS" w:hAnsiTheme="majorHAnsi" w:cstheme="majorHAnsi"/>
          <w:sz w:val="20"/>
          <w:szCs w:val="20"/>
        </w:rPr>
        <w:t xml:space="preserve">.  </w:t>
      </w:r>
      <w:r w:rsidRPr="00831E8C">
        <w:rPr>
          <w:rFonts w:asciiTheme="majorHAnsi" w:eastAsia="Trebuchet MS" w:hAnsiTheme="majorHAnsi" w:cstheme="majorHAnsi"/>
          <w:sz w:val="20"/>
          <w:szCs w:val="20"/>
        </w:rPr>
        <w:t xml:space="preserve">This role uses standard office equipment.  </w:t>
      </w:r>
    </w:p>
    <w:p w14:paraId="40C03EE5" w14:textId="77777777" w:rsidR="00831E8C" w:rsidRPr="00831E8C" w:rsidRDefault="00831E8C" w:rsidP="00831E8C">
      <w:pPr>
        <w:rPr>
          <w:rFonts w:asciiTheme="majorHAnsi" w:eastAsia="Trebuchet MS" w:hAnsiTheme="majorHAnsi" w:cstheme="majorHAnsi"/>
          <w:sz w:val="20"/>
          <w:szCs w:val="20"/>
        </w:rPr>
      </w:pPr>
    </w:p>
    <w:p w14:paraId="2A39A69E" w14:textId="77777777" w:rsidR="00831E8C" w:rsidRPr="00831E8C" w:rsidRDefault="00831E8C" w:rsidP="00831E8C">
      <w:pPr>
        <w:rPr>
          <w:rFonts w:asciiTheme="majorHAnsi" w:eastAsia="Trebuchet MS" w:hAnsiTheme="majorHAnsi" w:cstheme="majorHAnsi"/>
          <w:sz w:val="20"/>
          <w:szCs w:val="20"/>
        </w:rPr>
      </w:pPr>
      <w:r w:rsidRPr="00831E8C">
        <w:rPr>
          <w:rFonts w:asciiTheme="majorHAnsi" w:eastAsia="Trebuchet MS" w:hAnsiTheme="majorHAnsi" w:cstheme="majorHAnsi"/>
          <w:b/>
          <w:sz w:val="20"/>
          <w:szCs w:val="20"/>
        </w:rPr>
        <w:t>Physical Demands</w:t>
      </w:r>
    </w:p>
    <w:p w14:paraId="00B9C38F" w14:textId="45A5DAFC" w:rsidR="00831E8C" w:rsidRPr="00831E8C" w:rsidRDefault="00831E8C" w:rsidP="00831E8C">
      <w:pPr>
        <w:rPr>
          <w:rFonts w:asciiTheme="majorHAnsi" w:eastAsia="Trebuchet MS" w:hAnsiTheme="majorHAnsi" w:cstheme="majorHAnsi"/>
          <w:sz w:val="20"/>
          <w:szCs w:val="20"/>
        </w:rPr>
      </w:pPr>
      <w:r w:rsidRPr="00831E8C">
        <w:rPr>
          <w:rFonts w:asciiTheme="majorHAnsi" w:eastAsia="Trebuchet MS Bold" w:hAnsiTheme="majorHAnsi" w:cstheme="majorHAnsi"/>
          <w:sz w:val="20"/>
          <w:szCs w:val="20"/>
        </w:rPr>
        <w:t>While this position is sedentary at times, it is also required to assist in the setup and teardown of Sunday worship spaces and other church events as requested</w:t>
      </w:r>
      <w:r w:rsidR="00384455">
        <w:rPr>
          <w:rFonts w:asciiTheme="majorHAnsi" w:eastAsia="Trebuchet MS Bold" w:hAnsiTheme="majorHAnsi" w:cstheme="majorHAnsi"/>
          <w:sz w:val="20"/>
          <w:szCs w:val="20"/>
        </w:rPr>
        <w:t>,</w:t>
      </w:r>
      <w:r w:rsidRPr="00831E8C">
        <w:rPr>
          <w:rFonts w:asciiTheme="majorHAnsi" w:eastAsia="Trebuchet MS Bold" w:hAnsiTheme="majorHAnsi" w:cstheme="majorHAnsi"/>
          <w:sz w:val="20"/>
          <w:szCs w:val="20"/>
        </w:rPr>
        <w:t xml:space="preserve"> lifting items up to 25 pounds.  Position is required to talk, hear, stand, walk, bend, stoop, lift and sit.  </w:t>
      </w:r>
    </w:p>
    <w:p w14:paraId="718FF55A" w14:textId="77777777" w:rsidR="00831E8C" w:rsidRPr="00831E8C" w:rsidRDefault="00831E8C" w:rsidP="00831E8C">
      <w:pPr>
        <w:rPr>
          <w:rFonts w:asciiTheme="majorHAnsi" w:eastAsia="Trebuchet MS" w:hAnsiTheme="majorHAnsi" w:cstheme="majorHAnsi"/>
          <w:b/>
          <w:sz w:val="20"/>
          <w:szCs w:val="20"/>
        </w:rPr>
      </w:pPr>
    </w:p>
    <w:p w14:paraId="3AC46493" w14:textId="77777777" w:rsidR="00831E8C" w:rsidRPr="00831E8C" w:rsidRDefault="00831E8C" w:rsidP="00831E8C">
      <w:pPr>
        <w:rPr>
          <w:rFonts w:asciiTheme="majorHAnsi" w:eastAsia="Trebuchet MS" w:hAnsiTheme="majorHAnsi" w:cstheme="majorHAnsi"/>
          <w:sz w:val="20"/>
          <w:szCs w:val="20"/>
        </w:rPr>
      </w:pPr>
      <w:r w:rsidRPr="00831E8C">
        <w:rPr>
          <w:rFonts w:asciiTheme="majorHAnsi" w:eastAsia="Trebuchet MS" w:hAnsiTheme="majorHAnsi" w:cstheme="majorHAnsi"/>
          <w:b/>
          <w:sz w:val="20"/>
          <w:szCs w:val="20"/>
        </w:rPr>
        <w:t>Expected Hours of Work</w:t>
      </w:r>
    </w:p>
    <w:p w14:paraId="1B53298E" w14:textId="2B11E287" w:rsidR="00831E8C" w:rsidRPr="00831E8C" w:rsidRDefault="00831E8C" w:rsidP="00831E8C">
      <w:pPr>
        <w:rPr>
          <w:rFonts w:asciiTheme="majorHAnsi" w:hAnsiTheme="majorHAnsi" w:cstheme="majorHAnsi"/>
          <w:sz w:val="20"/>
          <w:szCs w:val="20"/>
        </w:rPr>
      </w:pPr>
      <w:r w:rsidRPr="00831E8C">
        <w:rPr>
          <w:rFonts w:asciiTheme="majorHAnsi" w:hAnsiTheme="majorHAnsi" w:cstheme="majorHAnsi"/>
          <w:sz w:val="20"/>
          <w:szCs w:val="20"/>
        </w:rPr>
        <w:t>Regular days and hours of work are Sunday - Thursday, 40 hours per week.  Position requires additional hours and other work days for projects and events.  Evening and weekend work required.</w:t>
      </w:r>
    </w:p>
    <w:p w14:paraId="606DF15E" w14:textId="77777777" w:rsidR="00831E8C" w:rsidRPr="00831E8C" w:rsidRDefault="00831E8C" w:rsidP="00831E8C">
      <w:pPr>
        <w:rPr>
          <w:rFonts w:asciiTheme="majorHAnsi" w:hAnsiTheme="majorHAnsi" w:cstheme="majorHAnsi"/>
          <w:sz w:val="20"/>
          <w:szCs w:val="20"/>
        </w:rPr>
      </w:pPr>
    </w:p>
    <w:p w14:paraId="74D1999B" w14:textId="77777777" w:rsidR="00831E8C" w:rsidRPr="00831E8C" w:rsidRDefault="00831E8C" w:rsidP="00831E8C">
      <w:pPr>
        <w:rPr>
          <w:rFonts w:asciiTheme="majorHAnsi" w:hAnsiTheme="majorHAnsi" w:cstheme="majorHAnsi"/>
          <w:b/>
          <w:sz w:val="20"/>
          <w:szCs w:val="20"/>
        </w:rPr>
      </w:pPr>
      <w:r w:rsidRPr="00831E8C">
        <w:rPr>
          <w:rFonts w:asciiTheme="majorHAnsi" w:hAnsiTheme="majorHAnsi" w:cstheme="majorHAnsi"/>
          <w:b/>
          <w:sz w:val="20"/>
          <w:szCs w:val="20"/>
        </w:rPr>
        <w:t>Travel</w:t>
      </w:r>
    </w:p>
    <w:p w14:paraId="27FED62E" w14:textId="5647C1A5" w:rsidR="00831E8C" w:rsidRPr="00831E8C" w:rsidRDefault="00831E8C" w:rsidP="00831E8C">
      <w:pPr>
        <w:rPr>
          <w:rFonts w:asciiTheme="majorHAnsi" w:eastAsia="Trebuchet MS Bold" w:hAnsiTheme="majorHAnsi" w:cstheme="majorHAnsi"/>
          <w:sz w:val="20"/>
          <w:szCs w:val="20"/>
        </w:rPr>
      </w:pPr>
      <w:r w:rsidRPr="00831E8C">
        <w:rPr>
          <w:rFonts w:asciiTheme="majorHAnsi" w:hAnsiTheme="majorHAnsi" w:cstheme="majorHAnsi"/>
          <w:sz w:val="20"/>
          <w:szCs w:val="20"/>
        </w:rPr>
        <w:t xml:space="preserve">Travel is primarily local.  There </w:t>
      </w:r>
      <w:r w:rsidR="005C5EFD">
        <w:rPr>
          <w:rFonts w:asciiTheme="majorHAnsi" w:hAnsiTheme="majorHAnsi" w:cstheme="majorHAnsi"/>
          <w:sz w:val="20"/>
          <w:szCs w:val="20"/>
        </w:rPr>
        <w:t>may be some</w:t>
      </w:r>
      <w:r w:rsidRPr="00831E8C">
        <w:rPr>
          <w:rFonts w:asciiTheme="majorHAnsi" w:hAnsiTheme="majorHAnsi" w:cstheme="majorHAnsi"/>
          <w:sz w:val="20"/>
          <w:szCs w:val="20"/>
        </w:rPr>
        <w:t xml:space="preserve"> out-of-the area and overnight travel </w:t>
      </w:r>
      <w:r w:rsidR="005C5EFD">
        <w:rPr>
          <w:rFonts w:asciiTheme="majorHAnsi" w:hAnsiTheme="majorHAnsi" w:cstheme="majorHAnsi"/>
          <w:sz w:val="20"/>
          <w:szCs w:val="20"/>
        </w:rPr>
        <w:t>for staff development or conferences.</w:t>
      </w:r>
    </w:p>
    <w:p w14:paraId="6FC9E484" w14:textId="77777777" w:rsidR="00831E8C" w:rsidRDefault="00831E8C" w:rsidP="00BF4FD3">
      <w:pPr>
        <w:rPr>
          <w:rFonts w:asciiTheme="majorHAnsi" w:eastAsia="Trebuchet MS" w:hAnsiTheme="majorHAnsi" w:cs="Trebuchet MS"/>
          <w:sz w:val="20"/>
          <w:szCs w:val="20"/>
        </w:rPr>
      </w:pPr>
    </w:p>
    <w:p w14:paraId="3064C3D4" w14:textId="77777777" w:rsidR="00BF4FD3" w:rsidRPr="005260B3" w:rsidRDefault="00BF4FD3" w:rsidP="00BF4FD3">
      <w:pPr>
        <w:jc w:val="center"/>
        <w:rPr>
          <w:rFonts w:asciiTheme="majorHAnsi" w:eastAsia="Trebuchet MS" w:hAnsiTheme="majorHAnsi" w:cs="Trebuchet MS"/>
          <w:i/>
          <w:sz w:val="20"/>
          <w:szCs w:val="20"/>
        </w:rPr>
      </w:pPr>
      <w:r w:rsidRPr="005260B3">
        <w:rPr>
          <w:rFonts w:asciiTheme="majorHAnsi" w:eastAsia="Trebuchet MS" w:hAnsiTheme="majorHAnsi" w:cs="Trebuchet MS"/>
          <w:i/>
          <w:sz w:val="20"/>
          <w:szCs w:val="20"/>
        </w:rPr>
        <w:t>The above statements are intended to describe the general nature and level of work being performed</w:t>
      </w:r>
    </w:p>
    <w:p w14:paraId="24B95CD5" w14:textId="77777777" w:rsidR="00BF4FD3" w:rsidRPr="005260B3" w:rsidRDefault="00BF4FD3" w:rsidP="00BF4FD3">
      <w:pPr>
        <w:jc w:val="center"/>
        <w:rPr>
          <w:rFonts w:asciiTheme="majorHAnsi" w:eastAsia="Trebuchet MS" w:hAnsiTheme="majorHAnsi" w:cs="Trebuchet MS"/>
          <w:i/>
          <w:sz w:val="20"/>
          <w:szCs w:val="20"/>
        </w:rPr>
      </w:pPr>
      <w:r w:rsidRPr="005260B3">
        <w:rPr>
          <w:rFonts w:asciiTheme="majorHAnsi" w:eastAsia="Trebuchet MS" w:hAnsiTheme="majorHAnsi" w:cs="Trebuchet MS"/>
          <w:i/>
          <w:sz w:val="20"/>
          <w:szCs w:val="20"/>
        </w:rPr>
        <w:t>by individuals assigned to this position.  They are not intended to be an exhaustive list of all duties,</w:t>
      </w:r>
    </w:p>
    <w:p w14:paraId="762B0F6C" w14:textId="2A9DA39F" w:rsidR="00BF4FD3" w:rsidRDefault="00BF4FD3" w:rsidP="00BF4FD3">
      <w:pPr>
        <w:jc w:val="center"/>
        <w:rPr>
          <w:rFonts w:asciiTheme="majorHAnsi" w:eastAsia="Trebuchet MS" w:hAnsiTheme="majorHAnsi" w:cs="Trebuchet MS"/>
          <w:i/>
          <w:sz w:val="20"/>
          <w:szCs w:val="20"/>
        </w:rPr>
      </w:pPr>
      <w:r w:rsidRPr="005260B3">
        <w:rPr>
          <w:rFonts w:asciiTheme="majorHAnsi" w:eastAsia="Trebuchet MS" w:hAnsiTheme="majorHAnsi" w:cs="Trebuchet MS"/>
          <w:i/>
          <w:sz w:val="20"/>
          <w:szCs w:val="20"/>
        </w:rPr>
        <w:t>responsibilities, and skills required of personnel so classified.</w:t>
      </w:r>
    </w:p>
    <w:p w14:paraId="79AE084F" w14:textId="141F1DF7" w:rsidR="003377F8" w:rsidRDefault="003377F8" w:rsidP="003377F8">
      <w:pPr>
        <w:rPr>
          <w:rFonts w:asciiTheme="majorHAnsi" w:eastAsia="Trebuchet MS" w:hAnsiTheme="majorHAnsi" w:cs="Trebuchet MS"/>
          <w:i/>
          <w:sz w:val="20"/>
          <w:szCs w:val="20"/>
        </w:rPr>
      </w:pPr>
    </w:p>
    <w:p w14:paraId="08CD3C2A" w14:textId="4489C9E9" w:rsidR="003377F8" w:rsidRDefault="003377F8" w:rsidP="003377F8">
      <w:pPr>
        <w:rPr>
          <w:rFonts w:asciiTheme="majorHAnsi" w:eastAsia="Trebuchet MS" w:hAnsiTheme="majorHAnsi" w:cs="Trebuchet MS"/>
          <w:iCs/>
          <w:sz w:val="20"/>
          <w:szCs w:val="20"/>
        </w:rPr>
      </w:pPr>
    </w:p>
    <w:p w14:paraId="610061F9" w14:textId="77777777" w:rsidR="00523ACA" w:rsidRDefault="00523ACA">
      <w:pPr>
        <w:rPr>
          <w:rFonts w:asciiTheme="majorHAnsi" w:eastAsia="Trebuchet MS" w:hAnsiTheme="majorHAnsi" w:cs="Trebuchet MS"/>
          <w:iCs/>
          <w:sz w:val="20"/>
          <w:szCs w:val="20"/>
        </w:rPr>
      </w:pPr>
    </w:p>
    <w:p w14:paraId="42171682" w14:textId="77777777" w:rsidR="00523ACA" w:rsidRDefault="00523ACA">
      <w:pPr>
        <w:rPr>
          <w:rFonts w:asciiTheme="majorHAnsi" w:eastAsia="Trebuchet MS" w:hAnsiTheme="majorHAnsi" w:cs="Trebuchet MS"/>
          <w:iCs/>
          <w:sz w:val="20"/>
          <w:szCs w:val="20"/>
        </w:rPr>
      </w:pPr>
    </w:p>
    <w:p w14:paraId="7513C163" w14:textId="66BB7F7F" w:rsidR="003377F8" w:rsidRDefault="003377F8">
      <w:pPr>
        <w:rPr>
          <w:rFonts w:asciiTheme="majorHAnsi" w:eastAsia="Trebuchet MS" w:hAnsiTheme="majorHAnsi" w:cs="Trebuchet MS"/>
          <w:iCs/>
          <w:sz w:val="20"/>
          <w:szCs w:val="20"/>
        </w:rPr>
      </w:pPr>
      <w:r>
        <w:rPr>
          <w:rFonts w:asciiTheme="majorHAnsi" w:eastAsia="Trebuchet MS" w:hAnsiTheme="majorHAnsi" w:cs="Trebuchet MS"/>
          <w:iCs/>
          <w:sz w:val="20"/>
          <w:szCs w:val="20"/>
        </w:rPr>
        <w:br w:type="page"/>
      </w:r>
    </w:p>
    <w:p w14:paraId="49BEA8DD" w14:textId="2E5A163D" w:rsidR="003377F8" w:rsidRDefault="003377F8" w:rsidP="003377F8">
      <w:pPr>
        <w:widowControl w:val="0"/>
        <w:autoSpaceDE w:val="0"/>
        <w:autoSpaceDN w:val="0"/>
        <w:adjustRightInd w:val="0"/>
        <w:spacing w:line="280" w:lineRule="atLeast"/>
        <w:jc w:val="center"/>
        <w:rPr>
          <w:b/>
          <w:bCs/>
          <w:color w:val="000000"/>
          <w:sz w:val="19"/>
          <w:szCs w:val="19"/>
        </w:rPr>
      </w:pPr>
      <w:r w:rsidRPr="006A56FB">
        <w:rPr>
          <w:rFonts w:ascii="Headline Two HPLHS" w:hAnsi="Headline Two HPLHS"/>
          <w:b/>
          <w:noProof/>
          <w:sz w:val="22"/>
          <w:szCs w:val="22"/>
        </w:rPr>
        <w:lastRenderedPageBreak/>
        <w:drawing>
          <wp:inline distT="0" distB="0" distL="0" distR="0" wp14:anchorId="1200F4DE" wp14:editId="59019FBE">
            <wp:extent cx="2286000" cy="495300"/>
            <wp:effectExtent l="0" t="0" r="0" b="0"/>
            <wp:docPr id="3" name="Picture 3" descr="A picture containing text, sign, clock, gaug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sign, clock, gauge&#10;&#10;Description automatically generated"/>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95300"/>
                    </a:xfrm>
                    <a:prstGeom prst="rect">
                      <a:avLst/>
                    </a:prstGeom>
                    <a:noFill/>
                    <a:ln>
                      <a:noFill/>
                    </a:ln>
                  </pic:spPr>
                </pic:pic>
              </a:graphicData>
            </a:graphic>
          </wp:inline>
        </w:drawing>
      </w:r>
    </w:p>
    <w:p w14:paraId="3260F350" w14:textId="77777777" w:rsidR="003377F8" w:rsidRPr="009F7C2F" w:rsidRDefault="003377F8" w:rsidP="003377F8">
      <w:pPr>
        <w:widowControl w:val="0"/>
        <w:autoSpaceDE w:val="0"/>
        <w:autoSpaceDN w:val="0"/>
        <w:adjustRightInd w:val="0"/>
        <w:spacing w:line="280" w:lineRule="atLeast"/>
        <w:jc w:val="center"/>
        <w:rPr>
          <w:b/>
          <w:bCs/>
          <w:color w:val="000000"/>
          <w:sz w:val="19"/>
          <w:szCs w:val="19"/>
        </w:rPr>
      </w:pPr>
      <w:r w:rsidRPr="00D5695F">
        <w:rPr>
          <w:b/>
          <w:bCs/>
          <w:color w:val="000000"/>
          <w:sz w:val="19"/>
          <w:szCs w:val="19"/>
        </w:rPr>
        <w:t>The Top 10: Staff and Leader Values</w:t>
      </w:r>
    </w:p>
    <w:p w14:paraId="4C631369" w14:textId="77777777" w:rsidR="003377F8" w:rsidRPr="00D5695F" w:rsidRDefault="003377F8" w:rsidP="003377F8">
      <w:pPr>
        <w:widowControl w:val="0"/>
        <w:autoSpaceDE w:val="0"/>
        <w:autoSpaceDN w:val="0"/>
        <w:adjustRightInd w:val="0"/>
        <w:rPr>
          <w:b/>
          <w:bCs/>
          <w:color w:val="000000"/>
          <w:sz w:val="19"/>
          <w:szCs w:val="19"/>
        </w:rPr>
      </w:pPr>
      <w:r w:rsidRPr="00D5695F">
        <w:rPr>
          <w:color w:val="000000"/>
          <w:sz w:val="19"/>
          <w:szCs w:val="19"/>
        </w:rPr>
        <w:t>The following statements define who we are as a team and as leaders at The Village. We are unapologetic that this is what we’re about and that this is what it takes to be a member of our team.</w:t>
      </w:r>
    </w:p>
    <w:p w14:paraId="0FEC8AB3" w14:textId="77777777" w:rsidR="003377F8" w:rsidRPr="00D5695F" w:rsidRDefault="003377F8" w:rsidP="003377F8">
      <w:pPr>
        <w:widowControl w:val="0"/>
        <w:autoSpaceDE w:val="0"/>
        <w:autoSpaceDN w:val="0"/>
        <w:adjustRightInd w:val="0"/>
        <w:rPr>
          <w:color w:val="000000"/>
          <w:sz w:val="19"/>
          <w:szCs w:val="19"/>
        </w:rPr>
      </w:pPr>
    </w:p>
    <w:p w14:paraId="0091A98E" w14:textId="77777777" w:rsidR="003377F8" w:rsidRPr="00D5695F" w:rsidRDefault="003377F8" w:rsidP="003377F8">
      <w:pPr>
        <w:widowControl w:val="0"/>
        <w:autoSpaceDE w:val="0"/>
        <w:autoSpaceDN w:val="0"/>
        <w:adjustRightInd w:val="0"/>
        <w:rPr>
          <w:b/>
          <w:color w:val="000000"/>
          <w:sz w:val="19"/>
          <w:szCs w:val="19"/>
        </w:rPr>
      </w:pPr>
      <w:r w:rsidRPr="00D5695F">
        <w:rPr>
          <w:b/>
          <w:color w:val="000000"/>
          <w:sz w:val="19"/>
          <w:szCs w:val="19"/>
        </w:rPr>
        <w:t>1. We passionately pursue Jesus.</w:t>
      </w:r>
      <w:r>
        <w:rPr>
          <w:b/>
          <w:color w:val="000000"/>
          <w:sz w:val="19"/>
          <w:szCs w:val="19"/>
        </w:rPr>
        <w:t xml:space="preserve"> (Follow Jesus First)</w:t>
      </w:r>
    </w:p>
    <w:p w14:paraId="6F226CB9" w14:textId="77777777" w:rsidR="003377F8" w:rsidRPr="00D5695F" w:rsidRDefault="003377F8" w:rsidP="003377F8">
      <w:pPr>
        <w:widowControl w:val="0"/>
        <w:tabs>
          <w:tab w:val="left" w:pos="220"/>
          <w:tab w:val="left" w:pos="720"/>
        </w:tabs>
        <w:autoSpaceDE w:val="0"/>
        <w:autoSpaceDN w:val="0"/>
        <w:adjustRightInd w:val="0"/>
        <w:rPr>
          <w:color w:val="000000"/>
          <w:sz w:val="19"/>
          <w:szCs w:val="19"/>
        </w:rPr>
      </w:pPr>
      <w:r w:rsidRPr="00D5695F">
        <w:rPr>
          <w:color w:val="000000"/>
          <w:sz w:val="19"/>
          <w:szCs w:val="19"/>
        </w:rPr>
        <w:t xml:space="preserve">It all starts and ends with our commitment to follow Jesus. As individuals, we are intentionally pursuing growth in our trust in Jesus and our willingness to follow him and to invite people to join us in following him. As a church, we keep Jesus at the </w:t>
      </w:r>
      <w:proofErr w:type="gramStart"/>
      <w:r w:rsidRPr="00D5695F">
        <w:rPr>
          <w:color w:val="000000"/>
          <w:sz w:val="19"/>
          <w:szCs w:val="19"/>
        </w:rPr>
        <w:t>center</w:t>
      </w:r>
      <w:proofErr w:type="gramEnd"/>
      <w:r w:rsidRPr="00D5695F">
        <w:rPr>
          <w:color w:val="000000"/>
          <w:sz w:val="19"/>
          <w:szCs w:val="19"/>
        </w:rPr>
        <w:t xml:space="preserve"> and we try our best to figure out what it means to follow him together.</w:t>
      </w:r>
    </w:p>
    <w:p w14:paraId="16B1E1A2" w14:textId="77777777" w:rsidR="003377F8" w:rsidRPr="00D5695F" w:rsidRDefault="003377F8" w:rsidP="003377F8">
      <w:pPr>
        <w:widowControl w:val="0"/>
        <w:autoSpaceDE w:val="0"/>
        <w:autoSpaceDN w:val="0"/>
        <w:adjustRightInd w:val="0"/>
        <w:rPr>
          <w:color w:val="000000"/>
          <w:sz w:val="19"/>
          <w:szCs w:val="19"/>
        </w:rPr>
      </w:pPr>
    </w:p>
    <w:p w14:paraId="4129BC93" w14:textId="77777777" w:rsidR="003377F8" w:rsidRPr="00D5695F" w:rsidRDefault="003377F8" w:rsidP="003377F8">
      <w:pPr>
        <w:widowControl w:val="0"/>
        <w:autoSpaceDE w:val="0"/>
        <w:autoSpaceDN w:val="0"/>
        <w:adjustRightInd w:val="0"/>
        <w:rPr>
          <w:b/>
          <w:color w:val="000000"/>
          <w:sz w:val="19"/>
          <w:szCs w:val="19"/>
        </w:rPr>
      </w:pPr>
      <w:r w:rsidRPr="00D5695F">
        <w:rPr>
          <w:b/>
          <w:color w:val="000000"/>
          <w:sz w:val="19"/>
          <w:szCs w:val="19"/>
        </w:rPr>
        <w:t xml:space="preserve">2. We relentlessly reach new people. </w:t>
      </w:r>
      <w:r>
        <w:rPr>
          <w:b/>
          <w:color w:val="000000"/>
          <w:sz w:val="19"/>
          <w:szCs w:val="19"/>
        </w:rPr>
        <w:t>(It’s Not for Us)</w:t>
      </w:r>
    </w:p>
    <w:p w14:paraId="79341A22" w14:textId="77777777" w:rsidR="003377F8" w:rsidRPr="00D5695F" w:rsidRDefault="003377F8" w:rsidP="003377F8">
      <w:pPr>
        <w:widowControl w:val="0"/>
        <w:tabs>
          <w:tab w:val="left" w:pos="220"/>
          <w:tab w:val="left" w:pos="720"/>
        </w:tabs>
        <w:autoSpaceDE w:val="0"/>
        <w:autoSpaceDN w:val="0"/>
        <w:adjustRightInd w:val="0"/>
        <w:rPr>
          <w:color w:val="000000"/>
          <w:sz w:val="19"/>
          <w:szCs w:val="19"/>
        </w:rPr>
      </w:pPr>
      <w:r w:rsidRPr="00D5695F">
        <w:rPr>
          <w:color w:val="000000"/>
          <w:sz w:val="19"/>
          <w:szCs w:val="19"/>
        </w:rPr>
        <w:t>We are here as a church and as individuals to connect disconnected people to Jesus and to a community of Jesus followers. Our collective heart beats for disconnected, broken, lonely, hurting people. We prioritize reaching the people who aren’t here yet.</w:t>
      </w:r>
    </w:p>
    <w:p w14:paraId="5EDB762C" w14:textId="77777777" w:rsidR="003377F8" w:rsidRPr="00D5695F" w:rsidRDefault="003377F8" w:rsidP="003377F8">
      <w:pPr>
        <w:widowControl w:val="0"/>
        <w:tabs>
          <w:tab w:val="left" w:pos="220"/>
          <w:tab w:val="left" w:pos="720"/>
        </w:tabs>
        <w:autoSpaceDE w:val="0"/>
        <w:autoSpaceDN w:val="0"/>
        <w:adjustRightInd w:val="0"/>
        <w:rPr>
          <w:color w:val="000000"/>
          <w:sz w:val="19"/>
          <w:szCs w:val="19"/>
        </w:rPr>
      </w:pPr>
    </w:p>
    <w:p w14:paraId="24515E83" w14:textId="77777777" w:rsidR="003377F8" w:rsidRPr="00D5695F" w:rsidRDefault="003377F8" w:rsidP="003377F8">
      <w:pPr>
        <w:widowControl w:val="0"/>
        <w:autoSpaceDE w:val="0"/>
        <w:autoSpaceDN w:val="0"/>
        <w:adjustRightInd w:val="0"/>
        <w:rPr>
          <w:b/>
          <w:color w:val="000000"/>
          <w:sz w:val="19"/>
          <w:szCs w:val="19"/>
        </w:rPr>
      </w:pPr>
      <w:r w:rsidRPr="00D5695F">
        <w:rPr>
          <w:b/>
          <w:color w:val="000000"/>
          <w:sz w:val="19"/>
          <w:szCs w:val="19"/>
        </w:rPr>
        <w:t xml:space="preserve">3. We expect God to show up. </w:t>
      </w:r>
      <w:r>
        <w:rPr>
          <w:b/>
          <w:color w:val="000000"/>
          <w:sz w:val="19"/>
          <w:szCs w:val="19"/>
        </w:rPr>
        <w:t>(Expect the Unexpected)</w:t>
      </w:r>
    </w:p>
    <w:p w14:paraId="60A389FA" w14:textId="77777777" w:rsidR="003377F8" w:rsidRPr="00D5695F" w:rsidRDefault="003377F8" w:rsidP="003377F8">
      <w:pPr>
        <w:widowControl w:val="0"/>
        <w:autoSpaceDE w:val="0"/>
        <w:autoSpaceDN w:val="0"/>
        <w:adjustRightInd w:val="0"/>
        <w:rPr>
          <w:color w:val="000000"/>
          <w:sz w:val="19"/>
          <w:szCs w:val="19"/>
        </w:rPr>
      </w:pPr>
      <w:r w:rsidRPr="00D5695F">
        <w:rPr>
          <w:color w:val="000000"/>
          <w:sz w:val="19"/>
          <w:szCs w:val="19"/>
        </w:rPr>
        <w:t>We believe in a God who still works, acts, moves, and speaks. We are wide open and expectant for God to do that again and again and again. If we’re able to do in on our own, we’re probably not dreaming a God-sized dream.</w:t>
      </w:r>
    </w:p>
    <w:p w14:paraId="7CF1131C" w14:textId="77777777" w:rsidR="003377F8" w:rsidRPr="00D5695F" w:rsidRDefault="003377F8" w:rsidP="003377F8">
      <w:pPr>
        <w:widowControl w:val="0"/>
        <w:autoSpaceDE w:val="0"/>
        <w:autoSpaceDN w:val="0"/>
        <w:adjustRightInd w:val="0"/>
        <w:rPr>
          <w:b/>
          <w:color w:val="000000"/>
          <w:sz w:val="19"/>
          <w:szCs w:val="19"/>
        </w:rPr>
      </w:pPr>
    </w:p>
    <w:p w14:paraId="47770A77" w14:textId="77777777" w:rsidR="003377F8" w:rsidRPr="00D5695F" w:rsidRDefault="003377F8" w:rsidP="003377F8">
      <w:pPr>
        <w:widowControl w:val="0"/>
        <w:autoSpaceDE w:val="0"/>
        <w:autoSpaceDN w:val="0"/>
        <w:adjustRightInd w:val="0"/>
        <w:rPr>
          <w:b/>
          <w:color w:val="000000"/>
          <w:sz w:val="19"/>
          <w:szCs w:val="19"/>
        </w:rPr>
      </w:pPr>
      <w:r w:rsidRPr="00D5695F">
        <w:rPr>
          <w:b/>
          <w:color w:val="000000"/>
          <w:sz w:val="19"/>
          <w:szCs w:val="19"/>
        </w:rPr>
        <w:t>4. We are sold out for the mission over our own ministry.</w:t>
      </w:r>
      <w:r>
        <w:rPr>
          <w:b/>
          <w:color w:val="000000"/>
          <w:sz w:val="19"/>
          <w:szCs w:val="19"/>
        </w:rPr>
        <w:t xml:space="preserve"> (Mission Over Ministry)</w:t>
      </w:r>
    </w:p>
    <w:p w14:paraId="3CD94349" w14:textId="77777777" w:rsidR="003377F8" w:rsidRPr="00D5695F" w:rsidRDefault="003377F8" w:rsidP="003377F8">
      <w:pPr>
        <w:widowControl w:val="0"/>
        <w:tabs>
          <w:tab w:val="left" w:pos="220"/>
          <w:tab w:val="left" w:pos="720"/>
        </w:tabs>
        <w:autoSpaceDE w:val="0"/>
        <w:autoSpaceDN w:val="0"/>
        <w:adjustRightInd w:val="0"/>
        <w:rPr>
          <w:color w:val="000000"/>
          <w:sz w:val="19"/>
          <w:szCs w:val="19"/>
        </w:rPr>
      </w:pPr>
      <w:r w:rsidRPr="00D5695F">
        <w:rPr>
          <w:color w:val="000000"/>
          <w:sz w:val="19"/>
          <w:szCs w:val="19"/>
        </w:rPr>
        <w:t xml:space="preserve">We believe in and are all in on the mission of the church and the ministry of the whole over and above any of our own preferences or ministries. A win for the church is a win for everybody. </w:t>
      </w:r>
    </w:p>
    <w:p w14:paraId="75F70901" w14:textId="77777777" w:rsidR="003377F8" w:rsidRPr="00D5695F" w:rsidRDefault="003377F8" w:rsidP="003377F8">
      <w:pPr>
        <w:widowControl w:val="0"/>
        <w:autoSpaceDE w:val="0"/>
        <w:autoSpaceDN w:val="0"/>
        <w:adjustRightInd w:val="0"/>
        <w:rPr>
          <w:color w:val="000000"/>
          <w:sz w:val="19"/>
          <w:szCs w:val="19"/>
        </w:rPr>
      </w:pPr>
    </w:p>
    <w:p w14:paraId="21216220" w14:textId="77777777" w:rsidR="003377F8" w:rsidRPr="00D5695F" w:rsidRDefault="003377F8" w:rsidP="003377F8">
      <w:pPr>
        <w:widowControl w:val="0"/>
        <w:autoSpaceDE w:val="0"/>
        <w:autoSpaceDN w:val="0"/>
        <w:adjustRightInd w:val="0"/>
        <w:rPr>
          <w:b/>
          <w:color w:val="000000"/>
          <w:sz w:val="19"/>
          <w:szCs w:val="19"/>
        </w:rPr>
      </w:pPr>
      <w:r w:rsidRPr="00D5695F">
        <w:rPr>
          <w:b/>
          <w:color w:val="000000"/>
          <w:sz w:val="19"/>
          <w:szCs w:val="19"/>
        </w:rPr>
        <w:t>5. We bring our very best to the table.</w:t>
      </w:r>
      <w:r>
        <w:rPr>
          <w:b/>
          <w:color w:val="000000"/>
          <w:sz w:val="19"/>
          <w:szCs w:val="19"/>
        </w:rPr>
        <w:t xml:space="preserve"> (Bring Your Best)</w:t>
      </w:r>
    </w:p>
    <w:p w14:paraId="18BE3BB8" w14:textId="77777777" w:rsidR="003377F8" w:rsidRPr="00D5695F" w:rsidRDefault="003377F8" w:rsidP="003377F8">
      <w:pPr>
        <w:widowControl w:val="0"/>
        <w:tabs>
          <w:tab w:val="left" w:pos="220"/>
          <w:tab w:val="left" w:pos="720"/>
        </w:tabs>
        <w:autoSpaceDE w:val="0"/>
        <w:autoSpaceDN w:val="0"/>
        <w:adjustRightInd w:val="0"/>
        <w:rPr>
          <w:color w:val="000000"/>
          <w:sz w:val="19"/>
          <w:szCs w:val="19"/>
        </w:rPr>
      </w:pPr>
      <w:r w:rsidRPr="00D5695F">
        <w:rPr>
          <w:color w:val="000000"/>
          <w:sz w:val="19"/>
          <w:szCs w:val="19"/>
        </w:rPr>
        <w:t xml:space="preserve">We believe that God deserves the best of our effort, our creativity, and our imagination, so we are determined in bringing the very best of ourselves to the table. We also expect the best from each other, trusting in each other to bring our best. </w:t>
      </w:r>
    </w:p>
    <w:p w14:paraId="5505D05E" w14:textId="77777777" w:rsidR="003377F8" w:rsidRPr="00D5695F" w:rsidRDefault="003377F8" w:rsidP="003377F8">
      <w:pPr>
        <w:widowControl w:val="0"/>
        <w:autoSpaceDE w:val="0"/>
        <w:autoSpaceDN w:val="0"/>
        <w:adjustRightInd w:val="0"/>
        <w:rPr>
          <w:color w:val="000000"/>
          <w:sz w:val="19"/>
          <w:szCs w:val="19"/>
        </w:rPr>
      </w:pPr>
    </w:p>
    <w:p w14:paraId="5B178DC6" w14:textId="77777777" w:rsidR="003377F8" w:rsidRPr="00D5695F" w:rsidRDefault="003377F8" w:rsidP="003377F8">
      <w:pPr>
        <w:widowControl w:val="0"/>
        <w:autoSpaceDE w:val="0"/>
        <w:autoSpaceDN w:val="0"/>
        <w:adjustRightInd w:val="0"/>
        <w:rPr>
          <w:b/>
          <w:color w:val="000000"/>
          <w:sz w:val="19"/>
          <w:szCs w:val="19"/>
        </w:rPr>
      </w:pPr>
      <w:r w:rsidRPr="00D5695F">
        <w:rPr>
          <w:b/>
          <w:color w:val="000000"/>
          <w:sz w:val="19"/>
          <w:szCs w:val="19"/>
        </w:rPr>
        <w:t>6. We work together to get “the stuff” done.</w:t>
      </w:r>
      <w:r>
        <w:rPr>
          <w:b/>
          <w:color w:val="000000"/>
          <w:sz w:val="19"/>
          <w:szCs w:val="19"/>
        </w:rPr>
        <w:t xml:space="preserve"> (Sweep the Floor)</w:t>
      </w:r>
    </w:p>
    <w:p w14:paraId="31A6C6CA" w14:textId="77777777" w:rsidR="003377F8" w:rsidRPr="00D5695F" w:rsidRDefault="003377F8" w:rsidP="003377F8">
      <w:pPr>
        <w:widowControl w:val="0"/>
        <w:tabs>
          <w:tab w:val="left" w:pos="220"/>
          <w:tab w:val="left" w:pos="720"/>
        </w:tabs>
        <w:autoSpaceDE w:val="0"/>
        <w:autoSpaceDN w:val="0"/>
        <w:adjustRightInd w:val="0"/>
        <w:rPr>
          <w:color w:val="000000"/>
          <w:sz w:val="19"/>
          <w:szCs w:val="19"/>
        </w:rPr>
      </w:pPr>
      <w:r w:rsidRPr="00D5695F">
        <w:rPr>
          <w:color w:val="000000"/>
          <w:sz w:val="19"/>
          <w:szCs w:val="19"/>
        </w:rPr>
        <w:t xml:space="preserve">We are a </w:t>
      </w:r>
      <w:proofErr w:type="gramStart"/>
      <w:r w:rsidRPr="00D5695F">
        <w:rPr>
          <w:color w:val="000000"/>
          <w:sz w:val="19"/>
          <w:szCs w:val="19"/>
        </w:rPr>
        <w:t>team</w:t>
      </w:r>
      <w:proofErr w:type="gramEnd"/>
      <w:r w:rsidRPr="00D5695F">
        <w:rPr>
          <w:color w:val="000000"/>
          <w:sz w:val="19"/>
          <w:szCs w:val="19"/>
        </w:rPr>
        <w:t xml:space="preserve"> and we operate in teams. We do what needs to be done together, we hustle, we help each other, we understand that no task is below our pay grade, we roll up our sleeves together, </w:t>
      </w:r>
      <w:r>
        <w:rPr>
          <w:color w:val="000000"/>
          <w:sz w:val="19"/>
          <w:szCs w:val="19"/>
        </w:rPr>
        <w:t xml:space="preserve">we grab a broom and sweep the floor if that’s what’s needed, </w:t>
      </w:r>
      <w:r w:rsidRPr="00D5695F">
        <w:rPr>
          <w:color w:val="000000"/>
          <w:sz w:val="19"/>
          <w:szCs w:val="19"/>
        </w:rPr>
        <w:t>and we don’t stop until “the stuff” is done for everyone.</w:t>
      </w:r>
    </w:p>
    <w:p w14:paraId="6624EF66" w14:textId="77777777" w:rsidR="003377F8" w:rsidRPr="00D5695F" w:rsidRDefault="003377F8" w:rsidP="003377F8">
      <w:pPr>
        <w:widowControl w:val="0"/>
        <w:autoSpaceDE w:val="0"/>
        <w:autoSpaceDN w:val="0"/>
        <w:adjustRightInd w:val="0"/>
        <w:rPr>
          <w:color w:val="000000"/>
          <w:sz w:val="19"/>
          <w:szCs w:val="19"/>
        </w:rPr>
      </w:pPr>
    </w:p>
    <w:p w14:paraId="320108DA" w14:textId="77777777" w:rsidR="003377F8" w:rsidRPr="00D5695F" w:rsidRDefault="003377F8" w:rsidP="003377F8">
      <w:pPr>
        <w:widowControl w:val="0"/>
        <w:autoSpaceDE w:val="0"/>
        <w:autoSpaceDN w:val="0"/>
        <w:adjustRightInd w:val="0"/>
        <w:rPr>
          <w:b/>
          <w:color w:val="000000"/>
          <w:sz w:val="19"/>
          <w:szCs w:val="19"/>
        </w:rPr>
      </w:pPr>
      <w:r w:rsidRPr="00D5695F">
        <w:rPr>
          <w:b/>
          <w:color w:val="000000"/>
          <w:sz w:val="19"/>
          <w:szCs w:val="19"/>
        </w:rPr>
        <w:t xml:space="preserve">7. We constantly make it better. </w:t>
      </w:r>
      <w:r>
        <w:rPr>
          <w:b/>
          <w:color w:val="000000"/>
          <w:sz w:val="19"/>
          <w:szCs w:val="19"/>
        </w:rPr>
        <w:t>(Make It Better)</w:t>
      </w:r>
    </w:p>
    <w:p w14:paraId="6CBD6324" w14:textId="77777777" w:rsidR="003377F8" w:rsidRPr="00D5695F" w:rsidRDefault="003377F8" w:rsidP="003377F8">
      <w:pPr>
        <w:widowControl w:val="0"/>
        <w:tabs>
          <w:tab w:val="left" w:pos="220"/>
          <w:tab w:val="left" w:pos="720"/>
        </w:tabs>
        <w:autoSpaceDE w:val="0"/>
        <w:autoSpaceDN w:val="0"/>
        <w:adjustRightInd w:val="0"/>
        <w:rPr>
          <w:color w:val="000000"/>
          <w:sz w:val="19"/>
          <w:szCs w:val="19"/>
        </w:rPr>
      </w:pPr>
      <w:r w:rsidRPr="00D5695F">
        <w:rPr>
          <w:color w:val="000000"/>
          <w:sz w:val="19"/>
          <w:szCs w:val="19"/>
        </w:rPr>
        <w:t>We are teachable. We are continual learners and growers and innovators and improvers. We look first in the mirror to find ways to make our ministries more effective, we ask for feedback, we graciously offer feedback to each other, and we gracefully receive it when it’s given, always looking for ways to learn and grow.</w:t>
      </w:r>
    </w:p>
    <w:p w14:paraId="38915503" w14:textId="77777777" w:rsidR="003377F8" w:rsidRPr="00D5695F" w:rsidRDefault="003377F8" w:rsidP="003377F8">
      <w:pPr>
        <w:widowControl w:val="0"/>
        <w:autoSpaceDE w:val="0"/>
        <w:autoSpaceDN w:val="0"/>
        <w:adjustRightInd w:val="0"/>
        <w:rPr>
          <w:color w:val="000000"/>
          <w:sz w:val="19"/>
          <w:szCs w:val="19"/>
        </w:rPr>
      </w:pPr>
    </w:p>
    <w:p w14:paraId="3A773486" w14:textId="77777777" w:rsidR="003377F8" w:rsidRPr="00D5695F" w:rsidRDefault="003377F8" w:rsidP="003377F8">
      <w:pPr>
        <w:widowControl w:val="0"/>
        <w:autoSpaceDE w:val="0"/>
        <w:autoSpaceDN w:val="0"/>
        <w:adjustRightInd w:val="0"/>
        <w:rPr>
          <w:b/>
          <w:color w:val="000000"/>
          <w:sz w:val="19"/>
          <w:szCs w:val="19"/>
        </w:rPr>
      </w:pPr>
      <w:r w:rsidRPr="00D5695F">
        <w:rPr>
          <w:b/>
          <w:color w:val="000000"/>
          <w:sz w:val="19"/>
          <w:szCs w:val="19"/>
        </w:rPr>
        <w:t xml:space="preserve">8. We are </w:t>
      </w:r>
      <w:proofErr w:type="gramStart"/>
      <w:r w:rsidRPr="00D5695F">
        <w:rPr>
          <w:b/>
          <w:color w:val="000000"/>
          <w:sz w:val="19"/>
          <w:szCs w:val="19"/>
        </w:rPr>
        <w:t>flexible</w:t>
      </w:r>
      <w:proofErr w:type="gramEnd"/>
      <w:r w:rsidRPr="00D5695F">
        <w:rPr>
          <w:b/>
          <w:color w:val="000000"/>
          <w:sz w:val="19"/>
          <w:szCs w:val="19"/>
        </w:rPr>
        <w:t xml:space="preserve"> and we adapt quickly. </w:t>
      </w:r>
      <w:r>
        <w:rPr>
          <w:b/>
          <w:color w:val="000000"/>
          <w:sz w:val="19"/>
          <w:szCs w:val="19"/>
        </w:rPr>
        <w:t>(Expect the Flex)</w:t>
      </w:r>
    </w:p>
    <w:p w14:paraId="0A26C9C1" w14:textId="77777777" w:rsidR="003377F8" w:rsidRPr="00D5695F" w:rsidRDefault="003377F8" w:rsidP="003377F8">
      <w:pPr>
        <w:widowControl w:val="0"/>
        <w:tabs>
          <w:tab w:val="left" w:pos="220"/>
          <w:tab w:val="left" w:pos="720"/>
        </w:tabs>
        <w:autoSpaceDE w:val="0"/>
        <w:autoSpaceDN w:val="0"/>
        <w:adjustRightInd w:val="0"/>
        <w:rPr>
          <w:color w:val="000000"/>
          <w:sz w:val="19"/>
          <w:szCs w:val="19"/>
        </w:rPr>
      </w:pPr>
      <w:r w:rsidRPr="00D5695F">
        <w:rPr>
          <w:color w:val="000000"/>
          <w:sz w:val="19"/>
          <w:szCs w:val="19"/>
        </w:rPr>
        <w:t>We know that it’s the flexible who can never get bent out of shape. We accept that the nature of this work is that it’s always in flux. We are willing and able to adapt and improvise and be flexible in the moment. We invite the Holy Spirit to do things in our lives and our ministries that we couldn’t predict or plan.</w:t>
      </w:r>
    </w:p>
    <w:p w14:paraId="0D16B91F" w14:textId="77777777" w:rsidR="003377F8" w:rsidRPr="00D5695F" w:rsidRDefault="003377F8" w:rsidP="003377F8">
      <w:pPr>
        <w:widowControl w:val="0"/>
        <w:autoSpaceDE w:val="0"/>
        <w:autoSpaceDN w:val="0"/>
        <w:adjustRightInd w:val="0"/>
        <w:rPr>
          <w:color w:val="000000"/>
          <w:sz w:val="19"/>
          <w:szCs w:val="19"/>
        </w:rPr>
      </w:pPr>
    </w:p>
    <w:p w14:paraId="3BC8A318" w14:textId="77777777" w:rsidR="003377F8" w:rsidRPr="00D5695F" w:rsidRDefault="003377F8" w:rsidP="003377F8">
      <w:pPr>
        <w:widowControl w:val="0"/>
        <w:autoSpaceDE w:val="0"/>
        <w:autoSpaceDN w:val="0"/>
        <w:adjustRightInd w:val="0"/>
        <w:rPr>
          <w:b/>
          <w:color w:val="000000"/>
          <w:sz w:val="19"/>
          <w:szCs w:val="19"/>
        </w:rPr>
      </w:pPr>
      <w:r w:rsidRPr="00D5695F">
        <w:rPr>
          <w:b/>
          <w:color w:val="000000"/>
          <w:sz w:val="19"/>
          <w:szCs w:val="19"/>
        </w:rPr>
        <w:t xml:space="preserve">9. We risk </w:t>
      </w:r>
      <w:proofErr w:type="gramStart"/>
      <w:r w:rsidRPr="00D5695F">
        <w:rPr>
          <w:b/>
          <w:color w:val="000000"/>
          <w:sz w:val="19"/>
          <w:szCs w:val="19"/>
        </w:rPr>
        <w:t>big</w:t>
      </w:r>
      <w:proofErr w:type="gramEnd"/>
      <w:r w:rsidRPr="00D5695F">
        <w:rPr>
          <w:b/>
          <w:color w:val="000000"/>
          <w:sz w:val="19"/>
          <w:szCs w:val="19"/>
        </w:rPr>
        <w:t xml:space="preserve"> and we fail forward. </w:t>
      </w:r>
      <w:r>
        <w:rPr>
          <w:b/>
          <w:color w:val="000000"/>
          <w:sz w:val="19"/>
          <w:szCs w:val="19"/>
        </w:rPr>
        <w:t>(Fail Forward)</w:t>
      </w:r>
    </w:p>
    <w:p w14:paraId="1B25987A" w14:textId="77777777" w:rsidR="003377F8" w:rsidRPr="00D5695F" w:rsidRDefault="003377F8" w:rsidP="003377F8">
      <w:pPr>
        <w:widowControl w:val="0"/>
        <w:tabs>
          <w:tab w:val="left" w:pos="220"/>
          <w:tab w:val="left" w:pos="720"/>
        </w:tabs>
        <w:autoSpaceDE w:val="0"/>
        <w:autoSpaceDN w:val="0"/>
        <w:adjustRightInd w:val="0"/>
        <w:rPr>
          <w:color w:val="000000"/>
          <w:sz w:val="19"/>
          <w:szCs w:val="19"/>
        </w:rPr>
      </w:pPr>
      <w:r w:rsidRPr="00D5695F">
        <w:rPr>
          <w:color w:val="000000"/>
          <w:sz w:val="19"/>
          <w:szCs w:val="19"/>
        </w:rPr>
        <w:t>We recognize that there is no such thing as “missional complacency” in God’s church. (We’ve looked for it all over the New Testament, and we can’t find it anywhere.) If we’re not failing, we’re not trying hard enough. We would rather risk and fail and learn from our mistakes than stay safe and become content and slowly decline and die. </w:t>
      </w:r>
    </w:p>
    <w:p w14:paraId="0C57421C" w14:textId="77777777" w:rsidR="003377F8" w:rsidRPr="00D5695F" w:rsidRDefault="003377F8" w:rsidP="003377F8">
      <w:pPr>
        <w:widowControl w:val="0"/>
        <w:tabs>
          <w:tab w:val="left" w:pos="220"/>
          <w:tab w:val="left" w:pos="720"/>
        </w:tabs>
        <w:autoSpaceDE w:val="0"/>
        <w:autoSpaceDN w:val="0"/>
        <w:adjustRightInd w:val="0"/>
        <w:rPr>
          <w:color w:val="000000"/>
          <w:sz w:val="19"/>
          <w:szCs w:val="19"/>
        </w:rPr>
      </w:pPr>
    </w:p>
    <w:p w14:paraId="0A8FF215" w14:textId="77777777" w:rsidR="003377F8" w:rsidRPr="00D5695F" w:rsidRDefault="003377F8" w:rsidP="003377F8">
      <w:pPr>
        <w:widowControl w:val="0"/>
        <w:autoSpaceDE w:val="0"/>
        <w:autoSpaceDN w:val="0"/>
        <w:adjustRightInd w:val="0"/>
        <w:rPr>
          <w:b/>
          <w:color w:val="000000"/>
          <w:sz w:val="19"/>
          <w:szCs w:val="19"/>
        </w:rPr>
      </w:pPr>
      <w:r w:rsidRPr="00D5695F">
        <w:rPr>
          <w:b/>
          <w:color w:val="000000"/>
          <w:sz w:val="19"/>
          <w:szCs w:val="19"/>
        </w:rPr>
        <w:t xml:space="preserve">10. We don’t do anything ourselves that we can empower someone to do with us. </w:t>
      </w:r>
      <w:r>
        <w:rPr>
          <w:b/>
          <w:color w:val="000000"/>
          <w:sz w:val="19"/>
          <w:szCs w:val="19"/>
        </w:rPr>
        <w:t>(Replace Yourself)</w:t>
      </w:r>
    </w:p>
    <w:p w14:paraId="4F46D529" w14:textId="77777777" w:rsidR="003377F8" w:rsidRPr="00D5695F" w:rsidRDefault="003377F8" w:rsidP="003377F8">
      <w:pPr>
        <w:widowControl w:val="0"/>
        <w:tabs>
          <w:tab w:val="left" w:pos="220"/>
          <w:tab w:val="left" w:pos="720"/>
        </w:tabs>
        <w:autoSpaceDE w:val="0"/>
        <w:autoSpaceDN w:val="0"/>
        <w:adjustRightInd w:val="0"/>
        <w:rPr>
          <w:color w:val="000000"/>
          <w:sz w:val="19"/>
          <w:szCs w:val="19"/>
        </w:rPr>
      </w:pPr>
      <w:r w:rsidRPr="00D5695F">
        <w:rPr>
          <w:color w:val="000000"/>
          <w:sz w:val="19"/>
          <w:szCs w:val="19"/>
        </w:rPr>
        <w:t xml:space="preserve">We are disciples who make disciples who make disciples. This means we freely give away leadership and ownership any other ship we can think to give away. We recognize that in the end, we are all interim staff members and it’s our responsibility to raise people up to come behind us. </w:t>
      </w:r>
    </w:p>
    <w:p w14:paraId="6B6C7550" w14:textId="77777777" w:rsidR="003377F8" w:rsidRPr="00D5695F" w:rsidRDefault="003377F8" w:rsidP="003377F8">
      <w:pPr>
        <w:widowControl w:val="0"/>
        <w:tabs>
          <w:tab w:val="left" w:pos="220"/>
          <w:tab w:val="left" w:pos="720"/>
        </w:tabs>
        <w:autoSpaceDE w:val="0"/>
        <w:autoSpaceDN w:val="0"/>
        <w:adjustRightInd w:val="0"/>
        <w:ind w:left="360"/>
        <w:rPr>
          <w:color w:val="000000"/>
          <w:sz w:val="19"/>
          <w:szCs w:val="19"/>
        </w:rPr>
      </w:pPr>
    </w:p>
    <w:p w14:paraId="3ADD5BB9" w14:textId="77777777" w:rsidR="003377F8" w:rsidRPr="009F7C2F" w:rsidRDefault="003377F8" w:rsidP="003377F8">
      <w:pPr>
        <w:widowControl w:val="0"/>
        <w:autoSpaceDE w:val="0"/>
        <w:autoSpaceDN w:val="0"/>
        <w:adjustRightInd w:val="0"/>
        <w:rPr>
          <w:b/>
          <w:color w:val="000000"/>
          <w:sz w:val="19"/>
          <w:szCs w:val="19"/>
        </w:rPr>
      </w:pPr>
      <w:r w:rsidRPr="00D5695F">
        <w:rPr>
          <w:b/>
          <w:color w:val="000000"/>
          <w:sz w:val="19"/>
          <w:szCs w:val="19"/>
        </w:rPr>
        <w:t xml:space="preserve">P.S. We love and laugh hard.  </w:t>
      </w:r>
      <w:r w:rsidRPr="00D5695F">
        <w:rPr>
          <w:color w:val="000000"/>
          <w:sz w:val="19"/>
          <w:szCs w:val="19"/>
        </w:rPr>
        <w:t>In all of this, we enjoy life, care for one another, have fun together, and don’t take ourselves too seriously. </w:t>
      </w:r>
    </w:p>
    <w:p w14:paraId="5914A425" w14:textId="77777777" w:rsidR="003377F8" w:rsidRPr="00DD2B95" w:rsidRDefault="003377F8" w:rsidP="003377F8">
      <w:pPr>
        <w:rPr>
          <w:rFonts w:ascii="Calibri" w:eastAsia="Trebuchet MS" w:hAnsi="Calibri" w:cs="Calibri"/>
          <w:iCs/>
          <w:sz w:val="20"/>
          <w:szCs w:val="20"/>
        </w:rPr>
      </w:pPr>
    </w:p>
    <w:p w14:paraId="17ED9F32" w14:textId="77777777" w:rsidR="003377F8" w:rsidRPr="003377F8" w:rsidRDefault="003377F8" w:rsidP="003377F8">
      <w:pPr>
        <w:rPr>
          <w:rFonts w:asciiTheme="majorHAnsi" w:eastAsia="Trebuchet MS" w:hAnsiTheme="majorHAnsi" w:cs="Trebuchet MS"/>
          <w:iCs/>
          <w:sz w:val="20"/>
          <w:szCs w:val="20"/>
        </w:rPr>
      </w:pPr>
    </w:p>
    <w:sectPr w:rsidR="003377F8" w:rsidRPr="003377F8" w:rsidSect="001576CA">
      <w:footerReference w:type="default" r:id="rId9"/>
      <w:pgSz w:w="12240" w:h="15840"/>
      <w:pgMar w:top="90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314C" w14:textId="77777777" w:rsidR="009968D2" w:rsidRDefault="009968D2">
      <w:r>
        <w:separator/>
      </w:r>
    </w:p>
  </w:endnote>
  <w:endnote w:type="continuationSeparator" w:id="0">
    <w:p w14:paraId="08C5BDE2" w14:textId="77777777" w:rsidR="009968D2" w:rsidRDefault="0099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rebuchet MS Bold">
    <w:altName w:val="Trebuchet MS"/>
    <w:panose1 w:val="020B0703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adline Two HPLHS">
    <w:altName w:val="Cambri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C0FA" w14:textId="77777777" w:rsidR="00C2654E" w:rsidRPr="00347D27" w:rsidRDefault="00C2654E" w:rsidP="00110A57">
    <w:pPr>
      <w:rPr>
        <w:color w:val="A6A6A6"/>
        <w:sz w:val="20"/>
        <w:szCs w:val="20"/>
      </w:rPr>
    </w:pPr>
    <w:r w:rsidRPr="00347D27">
      <w:rPr>
        <w:color w:val="A6A6A6"/>
        <w:sz w:val="20"/>
        <w:szCs w:val="20"/>
      </w:rPr>
      <w:tab/>
    </w:r>
    <w:r w:rsidRPr="00347D27">
      <w:rPr>
        <w:color w:val="A6A6A6"/>
        <w:sz w:val="20"/>
        <w:szCs w:val="20"/>
      </w:rPr>
      <w:tab/>
    </w:r>
  </w:p>
  <w:p w14:paraId="119C3A72" w14:textId="76A7DE96" w:rsidR="00C2654E" w:rsidRDefault="00461B1B" w:rsidP="007245FF">
    <w:pPr>
      <w:jc w:val="right"/>
    </w:pPr>
    <w:r>
      <w:rPr>
        <w:rFonts w:ascii="Calibri" w:hAnsi="Calibri"/>
        <w:sz w:val="20"/>
        <w:szCs w:val="20"/>
      </w:rPr>
      <w:t>Updated</w:t>
    </w:r>
    <w:r w:rsidR="00712422">
      <w:rPr>
        <w:rFonts w:ascii="Calibri" w:hAnsi="Calibri"/>
        <w:sz w:val="20"/>
        <w:szCs w:val="20"/>
      </w:rPr>
      <w:t xml:space="preserve"> January</w:t>
    </w:r>
    <w:r>
      <w:rPr>
        <w:rFonts w:ascii="Calibri" w:hAnsi="Calibri"/>
        <w:sz w:val="20"/>
        <w:szCs w:val="20"/>
      </w:rPr>
      <w:t xml:space="preserve"> 202</w:t>
    </w:r>
    <w:r w:rsidR="00712422">
      <w:rPr>
        <w:rFonts w:ascii="Calibri" w:hAnsi="Calibri"/>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A7B2" w14:textId="77777777" w:rsidR="009968D2" w:rsidRDefault="009968D2">
      <w:r>
        <w:separator/>
      </w:r>
    </w:p>
  </w:footnote>
  <w:footnote w:type="continuationSeparator" w:id="0">
    <w:p w14:paraId="37578CD4" w14:textId="77777777" w:rsidR="009968D2" w:rsidRDefault="00996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8C2"/>
    <w:multiLevelType w:val="hybridMultilevel"/>
    <w:tmpl w:val="1F4E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91501"/>
    <w:multiLevelType w:val="hybridMultilevel"/>
    <w:tmpl w:val="FC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105A5"/>
    <w:multiLevelType w:val="hybridMultilevel"/>
    <w:tmpl w:val="55C60C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770F4"/>
    <w:multiLevelType w:val="hybridMultilevel"/>
    <w:tmpl w:val="36DC0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D6D24"/>
    <w:multiLevelType w:val="hybridMultilevel"/>
    <w:tmpl w:val="B7FE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A3738"/>
    <w:multiLevelType w:val="hybridMultilevel"/>
    <w:tmpl w:val="1B5C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F0795"/>
    <w:multiLevelType w:val="hybridMultilevel"/>
    <w:tmpl w:val="3FAA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C5725"/>
    <w:multiLevelType w:val="hybridMultilevel"/>
    <w:tmpl w:val="FED8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637F9"/>
    <w:multiLevelType w:val="hybridMultilevel"/>
    <w:tmpl w:val="F98E4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DD5C60"/>
    <w:multiLevelType w:val="hybridMultilevel"/>
    <w:tmpl w:val="12FC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06E19"/>
    <w:multiLevelType w:val="hybridMultilevel"/>
    <w:tmpl w:val="35E6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E1185"/>
    <w:multiLevelType w:val="hybridMultilevel"/>
    <w:tmpl w:val="C3C2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34BF3"/>
    <w:multiLevelType w:val="hybridMultilevel"/>
    <w:tmpl w:val="EA1E0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828BB"/>
    <w:multiLevelType w:val="multilevel"/>
    <w:tmpl w:val="9410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4C09E9"/>
    <w:multiLevelType w:val="hybridMultilevel"/>
    <w:tmpl w:val="D138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23B08"/>
    <w:multiLevelType w:val="hybridMultilevel"/>
    <w:tmpl w:val="AC4E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848B5"/>
    <w:multiLevelType w:val="hybridMultilevel"/>
    <w:tmpl w:val="BDF2724A"/>
    <w:lvl w:ilvl="0" w:tplc="CE86A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644BB7"/>
    <w:multiLevelType w:val="multilevel"/>
    <w:tmpl w:val="CF6855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BA95FF6"/>
    <w:multiLevelType w:val="hybridMultilevel"/>
    <w:tmpl w:val="6B3AE6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B52CD5"/>
    <w:multiLevelType w:val="hybridMultilevel"/>
    <w:tmpl w:val="EA346846"/>
    <w:lvl w:ilvl="0" w:tplc="ABC08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1C1CC4"/>
    <w:multiLevelType w:val="hybridMultilevel"/>
    <w:tmpl w:val="958E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278B3"/>
    <w:multiLevelType w:val="hybridMultilevel"/>
    <w:tmpl w:val="9128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47203"/>
    <w:multiLevelType w:val="hybridMultilevel"/>
    <w:tmpl w:val="6EA0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779AE"/>
    <w:multiLevelType w:val="hybridMultilevel"/>
    <w:tmpl w:val="CC06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E147A"/>
    <w:multiLevelType w:val="hybridMultilevel"/>
    <w:tmpl w:val="721889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99302F"/>
    <w:multiLevelType w:val="hybridMultilevel"/>
    <w:tmpl w:val="5DC8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B04FF"/>
    <w:multiLevelType w:val="hybridMultilevel"/>
    <w:tmpl w:val="B564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50E02"/>
    <w:multiLevelType w:val="multilevel"/>
    <w:tmpl w:val="228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0A5B59"/>
    <w:multiLevelType w:val="multilevel"/>
    <w:tmpl w:val="CF6855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E7B2E00"/>
    <w:multiLevelType w:val="multilevel"/>
    <w:tmpl w:val="CF6855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839696D"/>
    <w:multiLevelType w:val="hybridMultilevel"/>
    <w:tmpl w:val="85D25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9C21BF"/>
    <w:multiLevelType w:val="hybridMultilevel"/>
    <w:tmpl w:val="9E3617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F248F"/>
    <w:multiLevelType w:val="hybridMultilevel"/>
    <w:tmpl w:val="8B84D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994027">
    <w:abstractNumId w:val="1"/>
  </w:num>
  <w:num w:numId="2" w16cid:durableId="2021353738">
    <w:abstractNumId w:val="30"/>
  </w:num>
  <w:num w:numId="3" w16cid:durableId="1463961206">
    <w:abstractNumId w:val="19"/>
  </w:num>
  <w:num w:numId="4" w16cid:durableId="555706154">
    <w:abstractNumId w:val="16"/>
  </w:num>
  <w:num w:numId="5" w16cid:durableId="1311055072">
    <w:abstractNumId w:val="8"/>
  </w:num>
  <w:num w:numId="6" w16cid:durableId="1589000476">
    <w:abstractNumId w:val="14"/>
  </w:num>
  <w:num w:numId="7" w16cid:durableId="1149328335">
    <w:abstractNumId w:val="31"/>
  </w:num>
  <w:num w:numId="8" w16cid:durableId="561675815">
    <w:abstractNumId w:val="2"/>
  </w:num>
  <w:num w:numId="9" w16cid:durableId="33889676">
    <w:abstractNumId w:val="24"/>
  </w:num>
  <w:num w:numId="10" w16cid:durableId="1430739327">
    <w:abstractNumId w:val="18"/>
  </w:num>
  <w:num w:numId="11" w16cid:durableId="579604569">
    <w:abstractNumId w:val="15"/>
  </w:num>
  <w:num w:numId="12" w16cid:durableId="62919271">
    <w:abstractNumId w:val="5"/>
  </w:num>
  <w:num w:numId="13" w16cid:durableId="1963536893">
    <w:abstractNumId w:val="32"/>
  </w:num>
  <w:num w:numId="14" w16cid:durableId="142619944">
    <w:abstractNumId w:val="25"/>
  </w:num>
  <w:num w:numId="15" w16cid:durableId="2106419156">
    <w:abstractNumId w:val="6"/>
  </w:num>
  <w:num w:numId="16" w16cid:durableId="1615820895">
    <w:abstractNumId w:val="21"/>
  </w:num>
  <w:num w:numId="17" w16cid:durableId="1954093094">
    <w:abstractNumId w:val="9"/>
  </w:num>
  <w:num w:numId="18" w16cid:durableId="1552034141">
    <w:abstractNumId w:val="3"/>
  </w:num>
  <w:num w:numId="19" w16cid:durableId="1270620587">
    <w:abstractNumId w:val="4"/>
  </w:num>
  <w:num w:numId="20" w16cid:durableId="1135760869">
    <w:abstractNumId w:val="27"/>
  </w:num>
  <w:num w:numId="21" w16cid:durableId="10031124">
    <w:abstractNumId w:val="13"/>
  </w:num>
  <w:num w:numId="22" w16cid:durableId="483738574">
    <w:abstractNumId w:val="0"/>
  </w:num>
  <w:num w:numId="23" w16cid:durableId="1850021366">
    <w:abstractNumId w:val="20"/>
  </w:num>
  <w:num w:numId="24" w16cid:durableId="725683342">
    <w:abstractNumId w:val="23"/>
  </w:num>
  <w:num w:numId="25" w16cid:durableId="980381136">
    <w:abstractNumId w:val="26"/>
  </w:num>
  <w:num w:numId="26" w16cid:durableId="451288901">
    <w:abstractNumId w:val="10"/>
  </w:num>
  <w:num w:numId="27" w16cid:durableId="2016491212">
    <w:abstractNumId w:val="7"/>
  </w:num>
  <w:num w:numId="28" w16cid:durableId="1625623172">
    <w:abstractNumId w:val="22"/>
  </w:num>
  <w:num w:numId="29" w16cid:durableId="2075929371">
    <w:abstractNumId w:val="12"/>
  </w:num>
  <w:num w:numId="30" w16cid:durableId="872304153">
    <w:abstractNumId w:val="17"/>
  </w:num>
  <w:num w:numId="31" w16cid:durableId="1401058273">
    <w:abstractNumId w:val="29"/>
  </w:num>
  <w:num w:numId="32" w16cid:durableId="821972292">
    <w:abstractNumId w:val="28"/>
  </w:num>
  <w:num w:numId="33" w16cid:durableId="18140627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57"/>
    <w:rsid w:val="00013EC8"/>
    <w:rsid w:val="00037FAC"/>
    <w:rsid w:val="00061E95"/>
    <w:rsid w:val="000C19D4"/>
    <w:rsid w:val="000E0EA8"/>
    <w:rsid w:val="000F00E4"/>
    <w:rsid w:val="00110065"/>
    <w:rsid w:val="00110A57"/>
    <w:rsid w:val="00115B66"/>
    <w:rsid w:val="001576CA"/>
    <w:rsid w:val="001B2685"/>
    <w:rsid w:val="001D2E40"/>
    <w:rsid w:val="001E3376"/>
    <w:rsid w:val="001F6339"/>
    <w:rsid w:val="00236476"/>
    <w:rsid w:val="00237032"/>
    <w:rsid w:val="0024392F"/>
    <w:rsid w:val="003377F8"/>
    <w:rsid w:val="00360667"/>
    <w:rsid w:val="00360771"/>
    <w:rsid w:val="003773B9"/>
    <w:rsid w:val="00384455"/>
    <w:rsid w:val="003A4E70"/>
    <w:rsid w:val="003A58FC"/>
    <w:rsid w:val="0040777B"/>
    <w:rsid w:val="00461B1B"/>
    <w:rsid w:val="00471948"/>
    <w:rsid w:val="00472AD6"/>
    <w:rsid w:val="004A3A59"/>
    <w:rsid w:val="004E0C7E"/>
    <w:rsid w:val="00523ACA"/>
    <w:rsid w:val="005344AF"/>
    <w:rsid w:val="00540E18"/>
    <w:rsid w:val="00581AED"/>
    <w:rsid w:val="005A0573"/>
    <w:rsid w:val="005C5EFD"/>
    <w:rsid w:val="005D114F"/>
    <w:rsid w:val="005E734C"/>
    <w:rsid w:val="005F5626"/>
    <w:rsid w:val="00621B51"/>
    <w:rsid w:val="00640C36"/>
    <w:rsid w:val="0068210D"/>
    <w:rsid w:val="00691924"/>
    <w:rsid w:val="006D3CED"/>
    <w:rsid w:val="00712422"/>
    <w:rsid w:val="00715122"/>
    <w:rsid w:val="007245FF"/>
    <w:rsid w:val="00760B1A"/>
    <w:rsid w:val="00761753"/>
    <w:rsid w:val="0080602F"/>
    <w:rsid w:val="008140C9"/>
    <w:rsid w:val="0082002F"/>
    <w:rsid w:val="00831E8C"/>
    <w:rsid w:val="00846A6B"/>
    <w:rsid w:val="00885BC2"/>
    <w:rsid w:val="008A5EEA"/>
    <w:rsid w:val="00946439"/>
    <w:rsid w:val="0099079A"/>
    <w:rsid w:val="009968D2"/>
    <w:rsid w:val="009B6668"/>
    <w:rsid w:val="009C68CF"/>
    <w:rsid w:val="00A63515"/>
    <w:rsid w:val="00AE1EA8"/>
    <w:rsid w:val="00B615B5"/>
    <w:rsid w:val="00B76EE0"/>
    <w:rsid w:val="00BB423B"/>
    <w:rsid w:val="00BF4FD3"/>
    <w:rsid w:val="00C10969"/>
    <w:rsid w:val="00C135BE"/>
    <w:rsid w:val="00C2654E"/>
    <w:rsid w:val="00C4048B"/>
    <w:rsid w:val="00C40EAB"/>
    <w:rsid w:val="00C411C5"/>
    <w:rsid w:val="00CA502F"/>
    <w:rsid w:val="00CA639F"/>
    <w:rsid w:val="00CB07F6"/>
    <w:rsid w:val="00CB553E"/>
    <w:rsid w:val="00CE686B"/>
    <w:rsid w:val="00D21705"/>
    <w:rsid w:val="00D279B4"/>
    <w:rsid w:val="00D71C78"/>
    <w:rsid w:val="00DA6806"/>
    <w:rsid w:val="00DB2A40"/>
    <w:rsid w:val="00DD7DCC"/>
    <w:rsid w:val="00E05631"/>
    <w:rsid w:val="00E2713F"/>
    <w:rsid w:val="00E61D99"/>
    <w:rsid w:val="00E92975"/>
    <w:rsid w:val="00EC18F7"/>
    <w:rsid w:val="00ED22D9"/>
    <w:rsid w:val="00EF03C3"/>
    <w:rsid w:val="00F2298C"/>
    <w:rsid w:val="00F556A5"/>
    <w:rsid w:val="00F71381"/>
    <w:rsid w:val="00F83027"/>
    <w:rsid w:val="00FE5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0EE7C0"/>
  <w14:defaultImageDpi w14:val="300"/>
  <w15:docId w15:val="{1B53483B-6D43-4DE2-A30A-E8B56E8A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A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0A57"/>
    <w:pPr>
      <w:tabs>
        <w:tab w:val="center" w:pos="4680"/>
        <w:tab w:val="right" w:pos="9360"/>
      </w:tabs>
    </w:pPr>
  </w:style>
  <w:style w:type="character" w:customStyle="1" w:styleId="HeaderChar">
    <w:name w:val="Header Char"/>
    <w:basedOn w:val="DefaultParagraphFont"/>
    <w:link w:val="Header"/>
    <w:rsid w:val="00110A57"/>
    <w:rPr>
      <w:rFonts w:ascii="Times New Roman" w:eastAsia="Times New Roman" w:hAnsi="Times New Roman" w:cs="Times New Roman"/>
    </w:rPr>
  </w:style>
  <w:style w:type="paragraph" w:styleId="Footer">
    <w:name w:val="footer"/>
    <w:basedOn w:val="Normal"/>
    <w:link w:val="FooterChar"/>
    <w:rsid w:val="00110A57"/>
    <w:pPr>
      <w:tabs>
        <w:tab w:val="center" w:pos="4680"/>
        <w:tab w:val="right" w:pos="9360"/>
      </w:tabs>
    </w:pPr>
  </w:style>
  <w:style w:type="character" w:customStyle="1" w:styleId="FooterChar">
    <w:name w:val="Footer Char"/>
    <w:basedOn w:val="DefaultParagraphFont"/>
    <w:link w:val="Footer"/>
    <w:rsid w:val="00110A57"/>
    <w:rPr>
      <w:rFonts w:ascii="Times New Roman" w:eastAsia="Times New Roman" w:hAnsi="Times New Roman" w:cs="Times New Roman"/>
    </w:rPr>
  </w:style>
  <w:style w:type="paragraph" w:styleId="ListParagraph">
    <w:name w:val="List Paragraph"/>
    <w:basedOn w:val="Normal"/>
    <w:uiPriority w:val="34"/>
    <w:qFormat/>
    <w:rsid w:val="00110A57"/>
    <w:pPr>
      <w:ind w:left="720"/>
      <w:contextualSpacing/>
    </w:pPr>
    <w:rPr>
      <w:rFonts w:asciiTheme="minorHAnsi" w:eastAsiaTheme="minorEastAsia" w:hAnsiTheme="minorHAnsi" w:cstheme="minorBidi"/>
    </w:rPr>
  </w:style>
  <w:style w:type="paragraph" w:styleId="Revision">
    <w:name w:val="Revision"/>
    <w:hidden/>
    <w:uiPriority w:val="99"/>
    <w:semiHidden/>
    <w:rsid w:val="00F2298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11271">
      <w:bodyDiv w:val="1"/>
      <w:marLeft w:val="0"/>
      <w:marRight w:val="0"/>
      <w:marTop w:val="0"/>
      <w:marBottom w:val="0"/>
      <w:divBdr>
        <w:top w:val="none" w:sz="0" w:space="0" w:color="auto"/>
        <w:left w:val="none" w:sz="0" w:space="0" w:color="auto"/>
        <w:bottom w:val="none" w:sz="0" w:space="0" w:color="auto"/>
        <w:right w:val="none" w:sz="0" w:space="0" w:color="auto"/>
      </w:divBdr>
    </w:div>
    <w:div w:id="1450470924">
      <w:bodyDiv w:val="1"/>
      <w:marLeft w:val="0"/>
      <w:marRight w:val="0"/>
      <w:marTop w:val="0"/>
      <w:marBottom w:val="0"/>
      <w:divBdr>
        <w:top w:val="none" w:sz="0" w:space="0" w:color="auto"/>
        <w:left w:val="none" w:sz="0" w:space="0" w:color="auto"/>
        <w:bottom w:val="none" w:sz="0" w:space="0" w:color="auto"/>
        <w:right w:val="none" w:sz="0" w:space="0" w:color="auto"/>
      </w:divBdr>
      <w:divsChild>
        <w:div w:id="1057782319">
          <w:marLeft w:val="0"/>
          <w:marRight w:val="0"/>
          <w:marTop w:val="0"/>
          <w:marBottom w:val="0"/>
          <w:divBdr>
            <w:top w:val="none" w:sz="0" w:space="0" w:color="auto"/>
            <w:left w:val="none" w:sz="0" w:space="0" w:color="auto"/>
            <w:bottom w:val="none" w:sz="0" w:space="0" w:color="auto"/>
            <w:right w:val="none" w:sz="0" w:space="0" w:color="auto"/>
          </w:divBdr>
          <w:divsChild>
            <w:div w:id="665986149">
              <w:marLeft w:val="195"/>
              <w:marRight w:val="0"/>
              <w:marTop w:val="0"/>
              <w:marBottom w:val="135"/>
              <w:divBdr>
                <w:top w:val="none" w:sz="0" w:space="0" w:color="auto"/>
                <w:left w:val="none" w:sz="0" w:space="0" w:color="auto"/>
                <w:bottom w:val="none" w:sz="0" w:space="0" w:color="auto"/>
                <w:right w:val="none" w:sz="0" w:space="0" w:color="auto"/>
              </w:divBdr>
            </w:div>
          </w:divsChild>
        </w:div>
        <w:div w:id="1940481498">
          <w:marLeft w:val="0"/>
          <w:marRight w:val="0"/>
          <w:marTop w:val="0"/>
          <w:marBottom w:val="0"/>
          <w:divBdr>
            <w:top w:val="none" w:sz="0" w:space="0" w:color="auto"/>
            <w:left w:val="none" w:sz="0" w:space="0" w:color="auto"/>
            <w:bottom w:val="none" w:sz="0" w:space="0" w:color="auto"/>
            <w:right w:val="none" w:sz="0" w:space="0" w:color="auto"/>
          </w:divBdr>
          <w:divsChild>
            <w:div w:id="319693800">
              <w:marLeft w:val="0"/>
              <w:marRight w:val="0"/>
              <w:marTop w:val="45"/>
              <w:marBottom w:val="0"/>
              <w:divBdr>
                <w:top w:val="none" w:sz="0" w:space="0" w:color="auto"/>
                <w:left w:val="none" w:sz="0" w:space="0" w:color="auto"/>
                <w:bottom w:val="none" w:sz="0" w:space="0" w:color="auto"/>
                <w:right w:val="none" w:sz="0" w:space="0" w:color="auto"/>
              </w:divBdr>
            </w:div>
            <w:div w:id="105396384">
              <w:marLeft w:val="195"/>
              <w:marRight w:val="0"/>
              <w:marTop w:val="0"/>
              <w:marBottom w:val="135"/>
              <w:divBdr>
                <w:top w:val="none" w:sz="0" w:space="0" w:color="auto"/>
                <w:left w:val="none" w:sz="0" w:space="0" w:color="auto"/>
                <w:bottom w:val="none" w:sz="0" w:space="0" w:color="auto"/>
                <w:right w:val="none" w:sz="0" w:space="0" w:color="auto"/>
              </w:divBdr>
            </w:div>
          </w:divsChild>
        </w:div>
        <w:div w:id="996809786">
          <w:marLeft w:val="0"/>
          <w:marRight w:val="0"/>
          <w:marTop w:val="0"/>
          <w:marBottom w:val="0"/>
          <w:divBdr>
            <w:top w:val="none" w:sz="0" w:space="0" w:color="auto"/>
            <w:left w:val="none" w:sz="0" w:space="0" w:color="auto"/>
            <w:bottom w:val="none" w:sz="0" w:space="0" w:color="auto"/>
            <w:right w:val="none" w:sz="0" w:space="0" w:color="auto"/>
          </w:divBdr>
          <w:divsChild>
            <w:div w:id="2102068894">
              <w:marLeft w:val="0"/>
              <w:marRight w:val="0"/>
              <w:marTop w:val="45"/>
              <w:marBottom w:val="0"/>
              <w:divBdr>
                <w:top w:val="none" w:sz="0" w:space="0" w:color="auto"/>
                <w:left w:val="none" w:sz="0" w:space="0" w:color="auto"/>
                <w:bottom w:val="none" w:sz="0" w:space="0" w:color="auto"/>
                <w:right w:val="none" w:sz="0" w:space="0" w:color="auto"/>
              </w:divBdr>
            </w:div>
            <w:div w:id="1442408153">
              <w:marLeft w:val="195"/>
              <w:marRight w:val="0"/>
              <w:marTop w:val="0"/>
              <w:marBottom w:val="135"/>
              <w:divBdr>
                <w:top w:val="none" w:sz="0" w:space="0" w:color="auto"/>
                <w:left w:val="none" w:sz="0" w:space="0" w:color="auto"/>
                <w:bottom w:val="none" w:sz="0" w:space="0" w:color="auto"/>
                <w:right w:val="none" w:sz="0" w:space="0" w:color="auto"/>
              </w:divBdr>
            </w:div>
          </w:divsChild>
        </w:div>
        <w:div w:id="1182205564">
          <w:marLeft w:val="0"/>
          <w:marRight w:val="0"/>
          <w:marTop w:val="0"/>
          <w:marBottom w:val="0"/>
          <w:divBdr>
            <w:top w:val="none" w:sz="0" w:space="0" w:color="auto"/>
            <w:left w:val="none" w:sz="0" w:space="0" w:color="auto"/>
            <w:bottom w:val="none" w:sz="0" w:space="0" w:color="auto"/>
            <w:right w:val="none" w:sz="0" w:space="0" w:color="auto"/>
          </w:divBdr>
          <w:divsChild>
            <w:div w:id="1610156905">
              <w:marLeft w:val="0"/>
              <w:marRight w:val="0"/>
              <w:marTop w:val="45"/>
              <w:marBottom w:val="0"/>
              <w:divBdr>
                <w:top w:val="none" w:sz="0" w:space="0" w:color="auto"/>
                <w:left w:val="none" w:sz="0" w:space="0" w:color="auto"/>
                <w:bottom w:val="none" w:sz="0" w:space="0" w:color="auto"/>
                <w:right w:val="none" w:sz="0" w:space="0" w:color="auto"/>
              </w:divBdr>
            </w:div>
            <w:div w:id="1391732076">
              <w:marLeft w:val="195"/>
              <w:marRight w:val="0"/>
              <w:marTop w:val="0"/>
              <w:marBottom w:val="135"/>
              <w:divBdr>
                <w:top w:val="none" w:sz="0" w:space="0" w:color="auto"/>
                <w:left w:val="none" w:sz="0" w:space="0" w:color="auto"/>
                <w:bottom w:val="none" w:sz="0" w:space="0" w:color="auto"/>
                <w:right w:val="none" w:sz="0" w:space="0" w:color="auto"/>
              </w:divBdr>
            </w:div>
          </w:divsChild>
        </w:div>
        <w:div w:id="202400755">
          <w:marLeft w:val="0"/>
          <w:marRight w:val="0"/>
          <w:marTop w:val="0"/>
          <w:marBottom w:val="0"/>
          <w:divBdr>
            <w:top w:val="none" w:sz="0" w:space="0" w:color="auto"/>
            <w:left w:val="none" w:sz="0" w:space="0" w:color="auto"/>
            <w:bottom w:val="none" w:sz="0" w:space="0" w:color="auto"/>
            <w:right w:val="none" w:sz="0" w:space="0" w:color="auto"/>
          </w:divBdr>
          <w:divsChild>
            <w:div w:id="1582178987">
              <w:marLeft w:val="0"/>
              <w:marRight w:val="0"/>
              <w:marTop w:val="45"/>
              <w:marBottom w:val="0"/>
              <w:divBdr>
                <w:top w:val="none" w:sz="0" w:space="0" w:color="auto"/>
                <w:left w:val="none" w:sz="0" w:space="0" w:color="auto"/>
                <w:bottom w:val="none" w:sz="0" w:space="0" w:color="auto"/>
                <w:right w:val="none" w:sz="0" w:space="0" w:color="auto"/>
              </w:divBdr>
            </w:div>
            <w:div w:id="141505760">
              <w:marLeft w:val="195"/>
              <w:marRight w:val="0"/>
              <w:marTop w:val="0"/>
              <w:marBottom w:val="135"/>
              <w:divBdr>
                <w:top w:val="none" w:sz="0" w:space="0" w:color="auto"/>
                <w:left w:val="none" w:sz="0" w:space="0" w:color="auto"/>
                <w:bottom w:val="none" w:sz="0" w:space="0" w:color="auto"/>
                <w:right w:val="none" w:sz="0" w:space="0" w:color="auto"/>
              </w:divBdr>
            </w:div>
          </w:divsChild>
        </w:div>
        <w:div w:id="1629823186">
          <w:marLeft w:val="0"/>
          <w:marRight w:val="0"/>
          <w:marTop w:val="0"/>
          <w:marBottom w:val="0"/>
          <w:divBdr>
            <w:top w:val="none" w:sz="0" w:space="0" w:color="auto"/>
            <w:left w:val="none" w:sz="0" w:space="0" w:color="auto"/>
            <w:bottom w:val="none" w:sz="0" w:space="0" w:color="auto"/>
            <w:right w:val="none" w:sz="0" w:space="0" w:color="auto"/>
          </w:divBdr>
          <w:divsChild>
            <w:div w:id="247812498">
              <w:marLeft w:val="0"/>
              <w:marRight w:val="0"/>
              <w:marTop w:val="45"/>
              <w:marBottom w:val="0"/>
              <w:divBdr>
                <w:top w:val="none" w:sz="0" w:space="0" w:color="auto"/>
                <w:left w:val="none" w:sz="0" w:space="0" w:color="auto"/>
                <w:bottom w:val="none" w:sz="0" w:space="0" w:color="auto"/>
                <w:right w:val="none" w:sz="0" w:space="0" w:color="auto"/>
              </w:divBdr>
            </w:div>
            <w:div w:id="1747872438">
              <w:marLeft w:val="195"/>
              <w:marRight w:val="0"/>
              <w:marTop w:val="0"/>
              <w:marBottom w:val="135"/>
              <w:divBdr>
                <w:top w:val="none" w:sz="0" w:space="0" w:color="auto"/>
                <w:left w:val="none" w:sz="0" w:space="0" w:color="auto"/>
                <w:bottom w:val="none" w:sz="0" w:space="0" w:color="auto"/>
                <w:right w:val="none" w:sz="0" w:space="0" w:color="auto"/>
              </w:divBdr>
            </w:div>
          </w:divsChild>
        </w:div>
        <w:div w:id="1979920601">
          <w:marLeft w:val="0"/>
          <w:marRight w:val="0"/>
          <w:marTop w:val="0"/>
          <w:marBottom w:val="0"/>
          <w:divBdr>
            <w:top w:val="none" w:sz="0" w:space="0" w:color="auto"/>
            <w:left w:val="none" w:sz="0" w:space="0" w:color="auto"/>
            <w:bottom w:val="none" w:sz="0" w:space="0" w:color="auto"/>
            <w:right w:val="none" w:sz="0" w:space="0" w:color="auto"/>
          </w:divBdr>
          <w:divsChild>
            <w:div w:id="487596391">
              <w:marLeft w:val="0"/>
              <w:marRight w:val="0"/>
              <w:marTop w:val="45"/>
              <w:marBottom w:val="0"/>
              <w:divBdr>
                <w:top w:val="none" w:sz="0" w:space="0" w:color="auto"/>
                <w:left w:val="none" w:sz="0" w:space="0" w:color="auto"/>
                <w:bottom w:val="none" w:sz="0" w:space="0" w:color="auto"/>
                <w:right w:val="none" w:sz="0" w:space="0" w:color="auto"/>
              </w:divBdr>
            </w:div>
            <w:div w:id="225143605">
              <w:marLeft w:val="195"/>
              <w:marRight w:val="0"/>
              <w:marTop w:val="0"/>
              <w:marBottom w:val="135"/>
              <w:divBdr>
                <w:top w:val="none" w:sz="0" w:space="0" w:color="auto"/>
                <w:left w:val="none" w:sz="0" w:space="0" w:color="auto"/>
                <w:bottom w:val="none" w:sz="0" w:space="0" w:color="auto"/>
                <w:right w:val="none" w:sz="0" w:space="0" w:color="auto"/>
              </w:divBdr>
            </w:div>
          </w:divsChild>
        </w:div>
        <w:div w:id="1370180175">
          <w:marLeft w:val="0"/>
          <w:marRight w:val="0"/>
          <w:marTop w:val="0"/>
          <w:marBottom w:val="0"/>
          <w:divBdr>
            <w:top w:val="none" w:sz="0" w:space="0" w:color="auto"/>
            <w:left w:val="none" w:sz="0" w:space="0" w:color="auto"/>
            <w:bottom w:val="none" w:sz="0" w:space="0" w:color="auto"/>
            <w:right w:val="none" w:sz="0" w:space="0" w:color="auto"/>
          </w:divBdr>
          <w:divsChild>
            <w:div w:id="471602995">
              <w:marLeft w:val="0"/>
              <w:marRight w:val="0"/>
              <w:marTop w:val="45"/>
              <w:marBottom w:val="0"/>
              <w:divBdr>
                <w:top w:val="none" w:sz="0" w:space="0" w:color="auto"/>
                <w:left w:val="none" w:sz="0" w:space="0" w:color="auto"/>
                <w:bottom w:val="none" w:sz="0" w:space="0" w:color="auto"/>
                <w:right w:val="none" w:sz="0" w:space="0" w:color="auto"/>
              </w:divBdr>
            </w:div>
            <w:div w:id="219943412">
              <w:marLeft w:val="195"/>
              <w:marRight w:val="0"/>
              <w:marTop w:val="0"/>
              <w:marBottom w:val="135"/>
              <w:divBdr>
                <w:top w:val="none" w:sz="0" w:space="0" w:color="auto"/>
                <w:left w:val="none" w:sz="0" w:space="0" w:color="auto"/>
                <w:bottom w:val="none" w:sz="0" w:space="0" w:color="auto"/>
                <w:right w:val="none" w:sz="0" w:space="0" w:color="auto"/>
              </w:divBdr>
            </w:div>
          </w:divsChild>
        </w:div>
        <w:div w:id="658271890">
          <w:marLeft w:val="0"/>
          <w:marRight w:val="0"/>
          <w:marTop w:val="0"/>
          <w:marBottom w:val="0"/>
          <w:divBdr>
            <w:top w:val="none" w:sz="0" w:space="0" w:color="auto"/>
            <w:left w:val="none" w:sz="0" w:space="0" w:color="auto"/>
            <w:bottom w:val="none" w:sz="0" w:space="0" w:color="auto"/>
            <w:right w:val="none" w:sz="0" w:space="0" w:color="auto"/>
          </w:divBdr>
          <w:divsChild>
            <w:div w:id="1190558990">
              <w:marLeft w:val="0"/>
              <w:marRight w:val="0"/>
              <w:marTop w:val="45"/>
              <w:marBottom w:val="0"/>
              <w:divBdr>
                <w:top w:val="none" w:sz="0" w:space="0" w:color="auto"/>
                <w:left w:val="none" w:sz="0" w:space="0" w:color="auto"/>
                <w:bottom w:val="none" w:sz="0" w:space="0" w:color="auto"/>
                <w:right w:val="none" w:sz="0" w:space="0" w:color="auto"/>
              </w:divBdr>
            </w:div>
            <w:div w:id="812529172">
              <w:marLeft w:val="195"/>
              <w:marRight w:val="0"/>
              <w:marTop w:val="0"/>
              <w:marBottom w:val="135"/>
              <w:divBdr>
                <w:top w:val="none" w:sz="0" w:space="0" w:color="auto"/>
                <w:left w:val="none" w:sz="0" w:space="0" w:color="auto"/>
                <w:bottom w:val="none" w:sz="0" w:space="0" w:color="auto"/>
                <w:right w:val="none" w:sz="0" w:space="0" w:color="auto"/>
              </w:divBdr>
            </w:div>
          </w:divsChild>
        </w:div>
        <w:div w:id="443620917">
          <w:marLeft w:val="0"/>
          <w:marRight w:val="0"/>
          <w:marTop w:val="0"/>
          <w:marBottom w:val="0"/>
          <w:divBdr>
            <w:top w:val="none" w:sz="0" w:space="0" w:color="auto"/>
            <w:left w:val="none" w:sz="0" w:space="0" w:color="auto"/>
            <w:bottom w:val="none" w:sz="0" w:space="0" w:color="auto"/>
            <w:right w:val="none" w:sz="0" w:space="0" w:color="auto"/>
          </w:divBdr>
          <w:divsChild>
            <w:div w:id="2134907579">
              <w:marLeft w:val="0"/>
              <w:marRight w:val="0"/>
              <w:marTop w:val="45"/>
              <w:marBottom w:val="0"/>
              <w:divBdr>
                <w:top w:val="none" w:sz="0" w:space="0" w:color="auto"/>
                <w:left w:val="none" w:sz="0" w:space="0" w:color="auto"/>
                <w:bottom w:val="none" w:sz="0" w:space="0" w:color="auto"/>
                <w:right w:val="none" w:sz="0" w:space="0" w:color="auto"/>
              </w:divBdr>
            </w:div>
            <w:div w:id="1974601142">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2028214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Village Church</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Village Church</dc:creator>
  <cp:keywords/>
  <dc:description/>
  <cp:lastModifiedBy>Travis Garner - Village</cp:lastModifiedBy>
  <cp:revision>6</cp:revision>
  <cp:lastPrinted>2024-01-18T23:23:00Z</cp:lastPrinted>
  <dcterms:created xsi:type="dcterms:W3CDTF">2024-01-25T22:50:00Z</dcterms:created>
  <dcterms:modified xsi:type="dcterms:W3CDTF">2024-01-29T23:39:00Z</dcterms:modified>
</cp:coreProperties>
</file>